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B3BBD" w14:textId="77777777" w:rsidR="00FB0CA6" w:rsidRPr="00FB0CA6" w:rsidRDefault="00FB0CA6" w:rsidP="00FB0CA6">
      <w:pPr>
        <w:overflowPunct w:val="0"/>
        <w:autoSpaceDE w:val="0"/>
        <w:autoSpaceDN w:val="0"/>
        <w:adjustRightInd w:val="0"/>
        <w:spacing w:before="240"/>
        <w:ind w:left="567" w:right="567" w:firstLine="851"/>
        <w:jc w:val="center"/>
        <w:textAlignment w:val="baseline"/>
        <w:rPr>
          <w:rFonts w:ascii="Arial Narrow" w:hAnsi="Arial Narrow" w:cs="Arial"/>
          <w:lang w:val="es-ES_tradnl"/>
        </w:rPr>
      </w:pPr>
      <w:r w:rsidRPr="00FB0CA6">
        <w:rPr>
          <w:rFonts w:ascii="Arial Narrow" w:hAnsi="Arial Narrow" w:cs="Arial"/>
          <w:lang w:val="es-ES_tradnl"/>
        </w:rPr>
        <w:t>ANEXO V</w:t>
      </w:r>
    </w:p>
    <w:p w14:paraId="140F9F53" w14:textId="77777777" w:rsidR="00FB0CA6" w:rsidRPr="00FB0CA6" w:rsidRDefault="00FB0CA6" w:rsidP="00FB0CA6">
      <w:pPr>
        <w:overflowPunct w:val="0"/>
        <w:autoSpaceDE w:val="0"/>
        <w:autoSpaceDN w:val="0"/>
        <w:adjustRightInd w:val="0"/>
        <w:ind w:left="567" w:right="567" w:firstLine="851"/>
        <w:jc w:val="center"/>
        <w:textAlignment w:val="baseline"/>
        <w:rPr>
          <w:rFonts w:ascii="Arial Narrow" w:hAnsi="Arial Narrow" w:cs="Arial"/>
          <w:lang w:val="es-ES_tradnl"/>
        </w:rPr>
      </w:pPr>
      <w:r w:rsidRPr="00FB0CA6">
        <w:rPr>
          <w:rFonts w:ascii="Arial Narrow" w:hAnsi="Arial Narrow" w:cs="Arial"/>
          <w:lang w:val="es-ES_tradnl"/>
        </w:rPr>
        <w:t>SUBVENCIONES PROYECTOS DE COOPERACIÓN AL DESARROLLO AÑO 2020</w:t>
      </w:r>
    </w:p>
    <w:p w14:paraId="365FE894" w14:textId="77777777" w:rsidR="00FB0CA6" w:rsidRPr="00FB0CA6" w:rsidRDefault="00FB0CA6" w:rsidP="00FB0CA6">
      <w:pPr>
        <w:overflowPunct w:val="0"/>
        <w:autoSpaceDE w:val="0"/>
        <w:autoSpaceDN w:val="0"/>
        <w:adjustRightInd w:val="0"/>
        <w:spacing w:before="20"/>
        <w:ind w:left="567" w:right="567" w:firstLine="851"/>
        <w:jc w:val="center"/>
        <w:textAlignment w:val="baseline"/>
        <w:rPr>
          <w:rFonts w:ascii="Arial Narrow" w:hAnsi="Arial Narrow" w:cs="Arial"/>
          <w:lang w:val="es-ES_tradnl"/>
        </w:rPr>
      </w:pPr>
      <w:r w:rsidRPr="00FB0CA6">
        <w:rPr>
          <w:rFonts w:ascii="Arial Narrow" w:hAnsi="Arial Narrow" w:cs="Arial"/>
          <w:lang w:val="es-ES_tradnl"/>
        </w:rPr>
        <w:t>DECLARACIÓN RESPONSABLE</w:t>
      </w:r>
    </w:p>
    <w:p w14:paraId="186A3CCD" w14:textId="77777777" w:rsidR="00FB0CA6" w:rsidRPr="00FF22DB" w:rsidRDefault="00FB0CA6" w:rsidP="00FB0CA6">
      <w:pPr>
        <w:overflowPunct w:val="0"/>
        <w:autoSpaceDE w:val="0"/>
        <w:autoSpaceDN w:val="0"/>
        <w:adjustRightInd w:val="0"/>
        <w:spacing w:before="120"/>
        <w:ind w:left="567" w:right="567" w:firstLine="284"/>
        <w:jc w:val="both"/>
        <w:textAlignment w:val="baseline"/>
        <w:outlineLvl w:val="0"/>
        <w:rPr>
          <w:rFonts w:ascii="Arial Narrow" w:hAnsi="Arial Narrow" w:cs="Arial"/>
          <w:bCs/>
          <w:sz w:val="16"/>
          <w:szCs w:val="16"/>
          <w:lang w:val="es-ES_tradnl"/>
        </w:rPr>
      </w:pPr>
      <w:r w:rsidRPr="00FF22DB">
        <w:rPr>
          <w:rFonts w:ascii="Arial Narrow" w:hAnsi="Arial Narrow" w:cs="Arial"/>
          <w:bCs/>
          <w:sz w:val="16"/>
          <w:szCs w:val="16"/>
          <w:lang w:val="es-ES_tradnl"/>
        </w:rPr>
        <w:t xml:space="preserve">D./Dª .............................................................., con DNI </w:t>
      </w:r>
      <w:proofErr w:type="spellStart"/>
      <w:r w:rsidRPr="00FF22DB">
        <w:rPr>
          <w:rFonts w:ascii="Arial Narrow" w:hAnsi="Arial Narrow" w:cs="Arial"/>
          <w:bCs/>
          <w:sz w:val="16"/>
          <w:szCs w:val="16"/>
          <w:lang w:val="es-ES_tradnl"/>
        </w:rPr>
        <w:t>nº</w:t>
      </w:r>
      <w:proofErr w:type="spellEnd"/>
      <w:r w:rsidRPr="00FF22DB">
        <w:rPr>
          <w:rFonts w:ascii="Arial Narrow" w:hAnsi="Arial Narrow" w:cs="Arial"/>
          <w:bCs/>
          <w:sz w:val="16"/>
          <w:szCs w:val="16"/>
          <w:lang w:val="es-ES_tradnl"/>
        </w:rPr>
        <w:t xml:space="preserve"> ............., en nombre y representación de la Entidad ........................................................., con NIF ............. y sede central o delegación en la provincia de León, sita en la C/ ................................................................... </w:t>
      </w:r>
      <w:proofErr w:type="spellStart"/>
      <w:r w:rsidRPr="00FF22DB">
        <w:rPr>
          <w:rFonts w:ascii="Arial Narrow" w:hAnsi="Arial Narrow" w:cs="Arial"/>
          <w:bCs/>
          <w:sz w:val="16"/>
          <w:szCs w:val="16"/>
          <w:lang w:val="es-ES_tradnl"/>
        </w:rPr>
        <w:t>nº</w:t>
      </w:r>
      <w:proofErr w:type="spellEnd"/>
      <w:r w:rsidRPr="00FF22DB">
        <w:rPr>
          <w:rFonts w:ascii="Arial Narrow" w:hAnsi="Arial Narrow" w:cs="Arial"/>
          <w:bCs/>
          <w:sz w:val="16"/>
          <w:szCs w:val="16"/>
          <w:lang w:val="es-ES_tradnl"/>
        </w:rPr>
        <w:t xml:space="preserve"> ... en el Municipio ....................................... con CP ....</w:t>
      </w:r>
    </w:p>
    <w:p w14:paraId="3EAB3F71" w14:textId="77777777" w:rsidR="00FB0CA6" w:rsidRPr="00FF22DB" w:rsidRDefault="00FB0CA6" w:rsidP="00FB0CA6">
      <w:pPr>
        <w:overflowPunct w:val="0"/>
        <w:autoSpaceDE w:val="0"/>
        <w:autoSpaceDN w:val="0"/>
        <w:adjustRightInd w:val="0"/>
        <w:spacing w:before="120"/>
        <w:ind w:left="567" w:right="567" w:firstLine="284"/>
        <w:jc w:val="both"/>
        <w:textAlignment w:val="baseline"/>
        <w:outlineLvl w:val="0"/>
        <w:rPr>
          <w:rFonts w:ascii="Arial Narrow" w:hAnsi="Arial Narrow" w:cs="Arial"/>
          <w:bCs/>
          <w:color w:val="292929"/>
          <w:sz w:val="16"/>
          <w:szCs w:val="16"/>
          <w:lang w:val="es-ES_tradnl"/>
        </w:rPr>
      </w:pPr>
      <w:r w:rsidRPr="00FF22DB">
        <w:rPr>
          <w:rFonts w:ascii="Arial Narrow" w:hAnsi="Arial Narrow" w:cs="Arial"/>
          <w:bCs/>
          <w:sz w:val="16"/>
          <w:szCs w:val="16"/>
          <w:lang w:val="es-ES_tradnl"/>
        </w:rPr>
        <w:t>DECLARA RESPONSABLEMENTE</w:t>
      </w:r>
      <w:r w:rsidRPr="00FF22DB">
        <w:rPr>
          <w:rFonts w:ascii="Arial Narrow" w:hAnsi="Arial Narrow" w:cs="Arial"/>
          <w:bCs/>
          <w:i/>
          <w:color w:val="292929"/>
          <w:sz w:val="16"/>
          <w:szCs w:val="16"/>
          <w:lang w:val="es-ES_tradnl"/>
        </w:rPr>
        <w:t>:</w:t>
      </w:r>
    </w:p>
    <w:p w14:paraId="4AADAA04"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a) Que no ha sido condenada, mediante sentencia firme, a la pena de pérdida de la posibilidad de obtener subvenciones o ayudas públicas, o por delitos de prevaricación, cohecho, malversación de caudales públicos, tráfico de influencias, fraudes y exacciones ilegales o delitos urbanísticos.</w:t>
      </w:r>
    </w:p>
    <w:p w14:paraId="03603EBD"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b) Que no ha solicitado la declaración de concurso voluntario, que no ha sido declarado insolvente en cualquier procedimiento, que no se halla declarado en concurso, salvo que en éste haya adquirido la eficacia un convenio, que no está sujeto a intervención judicial ni ha sido inhabilitado conforme a la Ley 22/2003, de 9 de julio, Concursal, sin que haya concluido el periodo de inhabilitación fijado en la sentencia de calificación del concurso.</w:t>
      </w:r>
    </w:p>
    <w:p w14:paraId="1E537FA0"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c) Que no ha dado lugar, por causa de la que hubiese sido declarado culpable, a la resolución firme de cualquier contrato celebrado con la Administración.</w:t>
      </w:r>
    </w:p>
    <w:p w14:paraId="0453E1FD"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d) Que sus administradores y quienes ostentan la representación legal, no están incursos en alguno de los supuestos de la Ley 3/2015, de 30 de marzo, reguladora del ejercicio del alto cargo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14:paraId="2111579E"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 xml:space="preserve">e) Que se halla al corriente en el cumplimiento de las obligaciones tributarias o frente a la Seguridad social impuestas por las disposiciones vigentes, en la forma que se determine reglamentariamente. </w:t>
      </w:r>
    </w:p>
    <w:p w14:paraId="315AFE6C"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f) Que no tiene la residencia fiscal en un país o territorio calificado reglamentariamente como paraíso fiscal.</w:t>
      </w:r>
    </w:p>
    <w:p w14:paraId="0ADF4DA7"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 xml:space="preserve">g) Que, en su caso, se halla al corriente de pago de obligaciones por reintegro de subvenciones. </w:t>
      </w:r>
    </w:p>
    <w:p w14:paraId="33B2C008" w14:textId="77777777" w:rsidR="00FB0CA6" w:rsidRPr="00FF22DB" w:rsidRDefault="00FB0CA6" w:rsidP="00FB0CA6">
      <w:pPr>
        <w:autoSpaceDN w:val="0"/>
        <w:spacing w:before="1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h) Que no ha sido sancionada mediante resolución firme con la pérdida de la posibilidad de obtener subvenciones conforme a esta u otras leyes que así lo establezcan.</w:t>
      </w:r>
    </w:p>
    <w:p w14:paraId="6B7DCDDE" w14:textId="77777777" w:rsidR="00FB0CA6" w:rsidRPr="00FF22DB" w:rsidRDefault="00FB0CA6" w:rsidP="00FB0CA6">
      <w:pPr>
        <w:autoSpaceDN w:val="0"/>
        <w:spacing w:before="10" w:after="20"/>
        <w:ind w:left="567" w:right="567" w:firstLine="284"/>
        <w:jc w:val="both"/>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i) Que ha solicitado y/o recibido las subvenciones a continuación se relacionan:</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6"/>
        <w:gridCol w:w="1134"/>
      </w:tblGrid>
      <w:tr w:rsidR="00FB0CA6" w:rsidRPr="00FF22DB" w14:paraId="307C580F" w14:textId="77777777" w:rsidTr="00493506">
        <w:trPr>
          <w:trHeight w:val="284"/>
        </w:trPr>
        <w:tc>
          <w:tcPr>
            <w:tcW w:w="3402" w:type="dxa"/>
            <w:tcBorders>
              <w:top w:val="single" w:sz="4" w:space="0" w:color="auto"/>
              <w:left w:val="single" w:sz="4" w:space="0" w:color="auto"/>
              <w:bottom w:val="single" w:sz="4" w:space="0" w:color="auto"/>
              <w:right w:val="single" w:sz="4" w:space="0" w:color="auto"/>
            </w:tcBorders>
            <w:vAlign w:val="center"/>
            <w:hideMark/>
          </w:tcPr>
          <w:p w14:paraId="544FAB1E" w14:textId="77777777" w:rsidR="00FB0CA6" w:rsidRPr="00FF22DB" w:rsidRDefault="00FB0CA6" w:rsidP="00493506">
            <w:pPr>
              <w:autoSpaceDN w:val="0"/>
              <w:spacing w:before="10"/>
              <w:jc w:val="center"/>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ENTIDAD</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648647" w14:textId="77777777" w:rsidR="00FB0CA6" w:rsidRPr="00FF22DB" w:rsidRDefault="00FB0CA6" w:rsidP="00493506">
            <w:pPr>
              <w:autoSpaceDN w:val="0"/>
              <w:spacing w:before="10"/>
              <w:jc w:val="center"/>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CONCEDIDA O SOLICITADA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80063F" w14:textId="77777777" w:rsidR="00FB0CA6" w:rsidRPr="00FF22DB" w:rsidRDefault="00FB0CA6" w:rsidP="00493506">
            <w:pPr>
              <w:autoSpaceDN w:val="0"/>
              <w:spacing w:before="10"/>
              <w:jc w:val="center"/>
              <w:textAlignment w:val="baseline"/>
              <w:rPr>
                <w:rFonts w:ascii="Arial Narrow" w:hAnsi="Arial Narrow" w:cs="Arial"/>
                <w:bCs/>
                <w:sz w:val="16"/>
                <w:szCs w:val="16"/>
                <w:lang w:val="es-ES_tradnl"/>
              </w:rPr>
            </w:pPr>
            <w:r w:rsidRPr="00FF22DB">
              <w:rPr>
                <w:rFonts w:ascii="Arial Narrow" w:hAnsi="Arial Narrow" w:cs="Arial"/>
                <w:bCs/>
                <w:sz w:val="16"/>
                <w:szCs w:val="16"/>
                <w:lang w:val="es-ES_tradnl"/>
              </w:rPr>
              <w:t>CANTIDAD</w:t>
            </w:r>
          </w:p>
        </w:tc>
      </w:tr>
      <w:tr w:rsidR="00FB0CA6" w:rsidRPr="00FF22DB" w14:paraId="64D6E7AA" w14:textId="77777777" w:rsidTr="00493506">
        <w:trPr>
          <w:trHeight w:val="198"/>
        </w:trPr>
        <w:tc>
          <w:tcPr>
            <w:tcW w:w="3402" w:type="dxa"/>
            <w:tcBorders>
              <w:top w:val="single" w:sz="4" w:space="0" w:color="auto"/>
              <w:left w:val="single" w:sz="4" w:space="0" w:color="auto"/>
              <w:bottom w:val="single" w:sz="4" w:space="0" w:color="auto"/>
              <w:right w:val="single" w:sz="4" w:space="0" w:color="auto"/>
            </w:tcBorders>
          </w:tcPr>
          <w:p w14:paraId="2D4B01A1"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tcPr>
          <w:p w14:paraId="318A5096"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14:paraId="22424ED4"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r>
      <w:tr w:rsidR="00FB0CA6" w:rsidRPr="00FF22DB" w14:paraId="72A2418B" w14:textId="77777777" w:rsidTr="00493506">
        <w:trPr>
          <w:trHeight w:val="198"/>
        </w:trPr>
        <w:tc>
          <w:tcPr>
            <w:tcW w:w="3402" w:type="dxa"/>
            <w:tcBorders>
              <w:top w:val="single" w:sz="4" w:space="0" w:color="auto"/>
              <w:left w:val="single" w:sz="4" w:space="0" w:color="auto"/>
              <w:bottom w:val="single" w:sz="4" w:space="0" w:color="auto"/>
              <w:right w:val="single" w:sz="4" w:space="0" w:color="auto"/>
            </w:tcBorders>
          </w:tcPr>
          <w:p w14:paraId="23825DFE"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tcPr>
          <w:p w14:paraId="5B5CAF11"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14:paraId="0DB4F832"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r>
      <w:tr w:rsidR="00FB0CA6" w:rsidRPr="00FF22DB" w14:paraId="79A56184" w14:textId="77777777" w:rsidTr="00493506">
        <w:trPr>
          <w:trHeight w:val="198"/>
        </w:trPr>
        <w:tc>
          <w:tcPr>
            <w:tcW w:w="3402" w:type="dxa"/>
            <w:tcBorders>
              <w:top w:val="single" w:sz="4" w:space="0" w:color="auto"/>
              <w:left w:val="single" w:sz="4" w:space="0" w:color="auto"/>
              <w:bottom w:val="single" w:sz="4" w:space="0" w:color="auto"/>
              <w:right w:val="single" w:sz="4" w:space="0" w:color="auto"/>
            </w:tcBorders>
          </w:tcPr>
          <w:p w14:paraId="55B97837"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tcPr>
          <w:p w14:paraId="4745C699"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14:paraId="5AE0B5A5"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r>
      <w:tr w:rsidR="00FB0CA6" w:rsidRPr="00FF22DB" w14:paraId="193A02B6" w14:textId="77777777" w:rsidTr="00493506">
        <w:trPr>
          <w:trHeight w:val="198"/>
        </w:trPr>
        <w:tc>
          <w:tcPr>
            <w:tcW w:w="3402" w:type="dxa"/>
            <w:tcBorders>
              <w:top w:val="single" w:sz="4" w:space="0" w:color="auto"/>
              <w:left w:val="single" w:sz="4" w:space="0" w:color="auto"/>
              <w:bottom w:val="single" w:sz="4" w:space="0" w:color="auto"/>
              <w:right w:val="single" w:sz="4" w:space="0" w:color="auto"/>
            </w:tcBorders>
          </w:tcPr>
          <w:p w14:paraId="589AF857"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tcPr>
          <w:p w14:paraId="4C361751"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14:paraId="522965FA"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r>
      <w:tr w:rsidR="00FB0CA6" w:rsidRPr="00FF22DB" w14:paraId="4DC66FD6" w14:textId="77777777" w:rsidTr="00493506">
        <w:trPr>
          <w:trHeight w:val="198"/>
        </w:trPr>
        <w:tc>
          <w:tcPr>
            <w:tcW w:w="3402" w:type="dxa"/>
            <w:tcBorders>
              <w:top w:val="single" w:sz="4" w:space="0" w:color="auto"/>
              <w:left w:val="single" w:sz="4" w:space="0" w:color="auto"/>
              <w:bottom w:val="single" w:sz="4" w:space="0" w:color="auto"/>
              <w:right w:val="single" w:sz="4" w:space="0" w:color="auto"/>
            </w:tcBorders>
          </w:tcPr>
          <w:p w14:paraId="6186C041"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2126" w:type="dxa"/>
            <w:tcBorders>
              <w:top w:val="single" w:sz="4" w:space="0" w:color="auto"/>
              <w:left w:val="single" w:sz="4" w:space="0" w:color="auto"/>
              <w:bottom w:val="single" w:sz="4" w:space="0" w:color="auto"/>
              <w:right w:val="single" w:sz="4" w:space="0" w:color="auto"/>
            </w:tcBorders>
          </w:tcPr>
          <w:p w14:paraId="098A6A0A"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14:paraId="1E12AEBE" w14:textId="77777777" w:rsidR="00FB0CA6" w:rsidRPr="00FF22DB" w:rsidRDefault="00FB0CA6" w:rsidP="00493506">
            <w:pPr>
              <w:autoSpaceDN w:val="0"/>
              <w:spacing w:before="10"/>
              <w:ind w:right="567" w:firstLine="851"/>
              <w:jc w:val="center"/>
              <w:textAlignment w:val="baseline"/>
              <w:rPr>
                <w:rFonts w:ascii="Arial Narrow" w:hAnsi="Arial Narrow" w:cs="Arial"/>
                <w:bCs/>
                <w:sz w:val="16"/>
                <w:szCs w:val="16"/>
                <w:lang w:val="es-ES_tradnl"/>
              </w:rPr>
            </w:pPr>
          </w:p>
        </w:tc>
      </w:tr>
    </w:tbl>
    <w:p w14:paraId="50BD4327" w14:textId="77777777" w:rsidR="00FB0CA6" w:rsidRPr="00FF22DB" w:rsidRDefault="00FB0CA6" w:rsidP="00FB0CA6">
      <w:pPr>
        <w:autoSpaceDN w:val="0"/>
        <w:spacing w:before="120"/>
        <w:ind w:left="567" w:right="567" w:firstLine="284"/>
        <w:jc w:val="both"/>
        <w:textAlignment w:val="baseline"/>
        <w:rPr>
          <w:rFonts w:ascii="Arial Narrow" w:hAnsi="Arial Narrow" w:cs="Arial"/>
          <w:bCs/>
          <w:i/>
          <w:sz w:val="14"/>
          <w:szCs w:val="16"/>
          <w:lang w:val="es-ES_tradnl"/>
        </w:rPr>
      </w:pPr>
      <w:r w:rsidRPr="00FF22DB">
        <w:rPr>
          <w:rFonts w:ascii="Arial Narrow" w:hAnsi="Arial Narrow" w:cs="Arial"/>
          <w:bCs/>
          <w:i/>
          <w:sz w:val="14"/>
          <w:szCs w:val="16"/>
          <w:lang w:val="es-ES_tradnl"/>
        </w:rPr>
        <w:t xml:space="preserve">Significar que las prohibiciones de obtener subvenciones afectarán también a aquellas empresas de las que, por razón de las personas que las rigen o de otras circunstancias, pueda presumirse que son continuación o que derivan, por transformación, fusión o sucesión, de otras empresas en las que hubiesen concurrido aquellas. </w:t>
      </w:r>
    </w:p>
    <w:p w14:paraId="07C603EA" w14:textId="77777777" w:rsidR="00FB0CA6" w:rsidRPr="00FF22DB" w:rsidRDefault="00FB0CA6" w:rsidP="00FB0CA6">
      <w:pPr>
        <w:overflowPunct w:val="0"/>
        <w:autoSpaceDE w:val="0"/>
        <w:autoSpaceDN w:val="0"/>
        <w:adjustRightInd w:val="0"/>
        <w:spacing w:before="60"/>
        <w:ind w:left="567" w:right="567" w:firstLine="284"/>
        <w:jc w:val="both"/>
        <w:textAlignment w:val="baseline"/>
        <w:outlineLvl w:val="0"/>
        <w:rPr>
          <w:rFonts w:ascii="Arial Narrow" w:hAnsi="Arial Narrow" w:cs="Arial"/>
          <w:bCs/>
          <w:sz w:val="16"/>
          <w:szCs w:val="16"/>
          <w:lang w:val="es-ES_tradnl"/>
        </w:rPr>
      </w:pPr>
      <w:r w:rsidRPr="00FF22DB">
        <w:rPr>
          <w:rFonts w:ascii="Arial Narrow" w:hAnsi="Arial Narrow" w:cs="Arial"/>
          <w:bCs/>
          <w:sz w:val="16"/>
          <w:szCs w:val="16"/>
          <w:lang w:val="es-ES_tradnl"/>
        </w:rPr>
        <w:t xml:space="preserve">Y para que así conste, a los efectos previstos en el citado art. 13 de </w:t>
      </w:r>
      <w:smartTag w:uri="urn:schemas-microsoft-com:office:smarttags" w:element="PersonName">
        <w:smartTagPr>
          <w:attr w:name="ProductID" w:val="la Ley"/>
        </w:smartTagPr>
        <w:r w:rsidRPr="00FF22DB">
          <w:rPr>
            <w:rFonts w:ascii="Arial Narrow" w:hAnsi="Arial Narrow" w:cs="Arial"/>
            <w:bCs/>
            <w:sz w:val="16"/>
            <w:szCs w:val="16"/>
            <w:lang w:val="es-ES_tradnl"/>
          </w:rPr>
          <w:t>la Ley</w:t>
        </w:r>
      </w:smartTag>
      <w:r w:rsidRPr="00FF22DB">
        <w:rPr>
          <w:rFonts w:ascii="Arial Narrow" w:hAnsi="Arial Narrow" w:cs="Arial"/>
          <w:bCs/>
          <w:sz w:val="16"/>
          <w:szCs w:val="16"/>
          <w:lang w:val="es-ES_tradnl"/>
        </w:rPr>
        <w:t xml:space="preserve"> 38/2003, de 17 de noviembre, firmo la presente declaración responsable.</w:t>
      </w:r>
    </w:p>
    <w:p w14:paraId="5290EC31" w14:textId="77777777" w:rsidR="00FB0CA6" w:rsidRPr="00FF22DB" w:rsidRDefault="00FB0CA6" w:rsidP="00FB0CA6">
      <w:pPr>
        <w:overflowPunct w:val="0"/>
        <w:autoSpaceDE w:val="0"/>
        <w:autoSpaceDN w:val="0"/>
        <w:adjustRightInd w:val="0"/>
        <w:spacing w:before="12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En ..................., a ... de ......................... de 2020.</w:t>
      </w:r>
    </w:p>
    <w:p w14:paraId="1CC1F8E2" w14:textId="77777777" w:rsidR="00FB0CA6" w:rsidRPr="00FF22DB" w:rsidRDefault="00FB0CA6" w:rsidP="00FB0CA6">
      <w:pPr>
        <w:overflowPunct w:val="0"/>
        <w:autoSpaceDE w:val="0"/>
        <w:autoSpaceDN w:val="0"/>
        <w:adjustRightInd w:val="0"/>
        <w:ind w:left="567" w:right="567" w:firstLine="851"/>
        <w:jc w:val="center"/>
        <w:textAlignment w:val="baseline"/>
        <w:rPr>
          <w:rFonts w:ascii="Arial Narrow" w:hAnsi="Arial Narrow" w:cs="Arial"/>
          <w:sz w:val="16"/>
          <w:szCs w:val="16"/>
          <w:lang w:val="es-ES_tradnl"/>
        </w:rPr>
      </w:pPr>
      <w:r w:rsidRPr="00FF22DB">
        <w:rPr>
          <w:rFonts w:ascii="Arial Narrow" w:hAnsi="Arial Narrow" w:cs="Arial"/>
          <w:sz w:val="16"/>
          <w:szCs w:val="16"/>
          <w:lang w:val="es-ES_tradnl"/>
        </w:rPr>
        <w:t>FIRMA DEL/</w:t>
      </w:r>
      <w:smartTag w:uri="urn:schemas-microsoft-com:office:smarttags" w:element="PersonName">
        <w:smartTagPr>
          <w:attr w:name="ProductID" w:val="LA REPRESENTANTE"/>
        </w:smartTagPr>
        <w:r w:rsidRPr="00FF22DB">
          <w:rPr>
            <w:rFonts w:ascii="Arial Narrow" w:hAnsi="Arial Narrow" w:cs="Arial"/>
            <w:sz w:val="16"/>
            <w:szCs w:val="16"/>
            <w:lang w:val="es-ES_tradnl"/>
          </w:rPr>
          <w:t>LA REPRESENTANTE</w:t>
        </w:r>
      </w:smartTag>
      <w:r w:rsidRPr="00FF22DB">
        <w:rPr>
          <w:rFonts w:ascii="Arial Narrow" w:hAnsi="Arial Narrow" w:cs="Arial"/>
          <w:sz w:val="16"/>
          <w:szCs w:val="16"/>
          <w:lang w:val="es-ES_tradnl"/>
        </w:rPr>
        <w:t>,</w:t>
      </w:r>
    </w:p>
    <w:p w14:paraId="5875AADA" w14:textId="77777777" w:rsidR="00FB0CA6" w:rsidRPr="00FF22DB" w:rsidRDefault="00FB0CA6" w:rsidP="00FB0CA6">
      <w:pPr>
        <w:overflowPunct w:val="0"/>
        <w:autoSpaceDE w:val="0"/>
        <w:autoSpaceDN w:val="0"/>
        <w:adjustRightInd w:val="0"/>
        <w:spacing w:before="120"/>
        <w:ind w:left="567" w:right="567" w:firstLine="284"/>
        <w:jc w:val="both"/>
        <w:textAlignment w:val="baseline"/>
        <w:rPr>
          <w:rFonts w:ascii="Arial Narrow" w:hAnsi="Arial Narrow" w:cs="Arial"/>
          <w:i/>
          <w:sz w:val="14"/>
          <w:szCs w:val="16"/>
          <w:lang w:val="es-ES_tradnl"/>
        </w:rPr>
      </w:pPr>
      <w:r w:rsidRPr="00FF22DB">
        <w:rPr>
          <w:rFonts w:ascii="Arial Narrow" w:hAnsi="Arial Narrow" w:cs="Arial"/>
          <w:i/>
          <w:sz w:val="14"/>
          <w:szCs w:val="16"/>
          <w:lang w:val="es-ES_tradnl"/>
        </w:rPr>
        <w:t xml:space="preserve">OBSERVACIÓN: Esta declaración responsable tiene una validez de seis (6) meses a efectos de la solicitud de subvención de </w:t>
      </w:r>
      <w:smartTag w:uri="urn:schemas-microsoft-com:office:smarttags" w:element="PersonName">
        <w:smartTagPr>
          <w:attr w:name="ProductID" w:val="la Diputaci￳n"/>
        </w:smartTagPr>
        <w:r w:rsidRPr="00FF22DB">
          <w:rPr>
            <w:rFonts w:ascii="Arial Narrow" w:hAnsi="Arial Narrow" w:cs="Arial"/>
            <w:i/>
            <w:sz w:val="14"/>
            <w:szCs w:val="16"/>
            <w:lang w:val="es-ES_tradnl"/>
          </w:rPr>
          <w:t>la Diputación</w:t>
        </w:r>
      </w:smartTag>
      <w:r w:rsidRPr="00FF22DB">
        <w:rPr>
          <w:rFonts w:ascii="Arial Narrow" w:hAnsi="Arial Narrow" w:cs="Arial"/>
          <w:i/>
          <w:sz w:val="14"/>
          <w:szCs w:val="16"/>
          <w:lang w:val="es-ES_tradnl"/>
        </w:rPr>
        <w:t xml:space="preserve"> de León, salvo que se produzca alguna variación de la situación objeto de la declaración que el </w:t>
      </w:r>
      <w:proofErr w:type="gramStart"/>
      <w:r w:rsidRPr="00FF22DB">
        <w:rPr>
          <w:rFonts w:ascii="Arial Narrow" w:hAnsi="Arial Narrow" w:cs="Arial"/>
          <w:i/>
          <w:sz w:val="14"/>
          <w:szCs w:val="16"/>
          <w:lang w:val="es-ES_tradnl"/>
        </w:rPr>
        <w:t>Responsable</w:t>
      </w:r>
      <w:proofErr w:type="gramEnd"/>
      <w:r w:rsidRPr="00FF22DB">
        <w:rPr>
          <w:rFonts w:ascii="Arial Narrow" w:hAnsi="Arial Narrow" w:cs="Arial"/>
          <w:i/>
          <w:sz w:val="14"/>
          <w:szCs w:val="16"/>
          <w:lang w:val="es-ES_tradnl"/>
        </w:rPr>
        <w:t xml:space="preserve"> de </w:t>
      </w:r>
      <w:smartTag w:uri="urn:schemas-microsoft-com:office:smarttags" w:element="PersonName">
        <w:smartTagPr>
          <w:attr w:name="ProductID" w:val="la Entidad"/>
        </w:smartTagPr>
        <w:r w:rsidRPr="00FF22DB">
          <w:rPr>
            <w:rFonts w:ascii="Arial Narrow" w:hAnsi="Arial Narrow" w:cs="Arial"/>
            <w:i/>
            <w:sz w:val="14"/>
            <w:szCs w:val="16"/>
            <w:lang w:val="es-ES_tradnl"/>
          </w:rPr>
          <w:t>la Entidad</w:t>
        </w:r>
      </w:smartTag>
      <w:r w:rsidRPr="00FF22DB">
        <w:rPr>
          <w:rFonts w:ascii="Arial Narrow" w:hAnsi="Arial Narrow" w:cs="Arial"/>
          <w:i/>
          <w:sz w:val="14"/>
          <w:szCs w:val="16"/>
          <w:lang w:val="es-ES_tradnl"/>
        </w:rPr>
        <w:t xml:space="preserve"> está obligado a comunicar en el momento que se produce.</w:t>
      </w:r>
    </w:p>
    <w:p w14:paraId="3528423D" w14:textId="77777777" w:rsidR="00FB0CA6" w:rsidRDefault="00FB0CA6" w:rsidP="00FB0CA6">
      <w:pPr>
        <w:overflowPunct w:val="0"/>
        <w:autoSpaceDE w:val="0"/>
        <w:autoSpaceDN w:val="0"/>
        <w:adjustRightInd w:val="0"/>
        <w:spacing w:before="120"/>
        <w:ind w:left="567" w:right="284" w:firstLine="284"/>
        <w:jc w:val="both"/>
        <w:textAlignment w:val="baseline"/>
        <w:outlineLvl w:val="0"/>
        <w:rPr>
          <w:rFonts w:ascii="Arial Narrow" w:hAnsi="Arial Narrow" w:cs="Arial"/>
          <w:bCs/>
          <w:sz w:val="16"/>
          <w:szCs w:val="16"/>
          <w:lang w:val="es-ES_tradnl"/>
        </w:rPr>
      </w:pPr>
      <w:r w:rsidRPr="00FF22DB">
        <w:rPr>
          <w:rFonts w:ascii="Arial Narrow" w:hAnsi="Arial Narrow" w:cs="Arial"/>
          <w:bCs/>
          <w:sz w:val="16"/>
          <w:szCs w:val="16"/>
          <w:lang w:val="es-ES_tradnl"/>
        </w:rPr>
        <w:t xml:space="preserve">ILMO. SR. PRESIDENTE DE </w:t>
      </w:r>
      <w:smartTag w:uri="urn:schemas-microsoft-com:office:smarttags" w:element="PersonName">
        <w:smartTagPr>
          <w:attr w:name="ProductID" w:val="la Diputaci￳n Provincial"/>
        </w:smartTagPr>
        <w:r w:rsidRPr="00FF22DB">
          <w:rPr>
            <w:rFonts w:ascii="Arial Narrow" w:hAnsi="Arial Narrow" w:cs="Arial"/>
            <w:bCs/>
            <w:sz w:val="16"/>
            <w:szCs w:val="16"/>
            <w:lang w:val="es-ES_tradnl"/>
          </w:rPr>
          <w:t>LA DIPUTACIÓN PROVINCIAL</w:t>
        </w:r>
      </w:smartTag>
      <w:r w:rsidRPr="00FF22DB">
        <w:rPr>
          <w:rFonts w:ascii="Arial Narrow" w:hAnsi="Arial Narrow" w:cs="Arial"/>
          <w:bCs/>
          <w:sz w:val="16"/>
          <w:szCs w:val="16"/>
          <w:lang w:val="es-ES_tradnl"/>
        </w:rPr>
        <w:t xml:space="preserve"> DE LEÓN.</w:t>
      </w:r>
    </w:p>
    <w:p w14:paraId="6481FE37" w14:textId="77777777" w:rsidR="00FB0CA6" w:rsidRDefault="00FB0CA6" w:rsidP="00FB0CA6">
      <w:pPr>
        <w:overflowPunct w:val="0"/>
        <w:autoSpaceDE w:val="0"/>
        <w:autoSpaceDN w:val="0"/>
        <w:adjustRightInd w:val="0"/>
        <w:spacing w:before="120"/>
        <w:ind w:left="567" w:right="284" w:firstLine="284"/>
        <w:jc w:val="both"/>
        <w:textAlignment w:val="baseline"/>
        <w:outlineLvl w:val="0"/>
        <w:rPr>
          <w:rFonts w:ascii="Arial Narrow" w:hAnsi="Arial Narrow" w:cs="Arial"/>
          <w:bCs/>
          <w:sz w:val="16"/>
          <w:szCs w:val="16"/>
          <w:lang w:val="es-ES_tradnl"/>
        </w:rPr>
      </w:pPr>
    </w:p>
    <w:p w14:paraId="6F47DB7A" w14:textId="77777777" w:rsidR="00A237B5" w:rsidRDefault="00A237B5"/>
    <w:sectPr w:rsidR="00A237B5" w:rsidSect="00FB0CA6">
      <w:headerReference w:type="default" r:id="rId6"/>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253AE" w14:textId="77777777" w:rsidR="00FB0CA6" w:rsidRDefault="00FB0CA6" w:rsidP="00FB0CA6">
      <w:r>
        <w:separator/>
      </w:r>
    </w:p>
  </w:endnote>
  <w:endnote w:type="continuationSeparator" w:id="0">
    <w:p w14:paraId="0BD16DA5" w14:textId="77777777" w:rsidR="00FB0CA6" w:rsidRDefault="00FB0CA6" w:rsidP="00FB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FE82D" w14:textId="77777777" w:rsidR="00FB0CA6" w:rsidRDefault="00FB0CA6" w:rsidP="00FB0CA6">
      <w:r>
        <w:separator/>
      </w:r>
    </w:p>
  </w:footnote>
  <w:footnote w:type="continuationSeparator" w:id="0">
    <w:p w14:paraId="7C95CAFC" w14:textId="77777777" w:rsidR="00FB0CA6" w:rsidRDefault="00FB0CA6" w:rsidP="00FB0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CE520" w14:textId="779E09C3" w:rsidR="00FB0CA6" w:rsidRDefault="00FB0CA6">
    <w:pPr>
      <w:pStyle w:val="Encabezado"/>
    </w:pPr>
    <w:r>
      <w:rPr>
        <w:noProof/>
      </w:rPr>
      <w:drawing>
        <wp:anchor distT="0" distB="0" distL="114300" distR="114300" simplePos="0" relativeHeight="251659264" behindDoc="0" locked="0" layoutInCell="1" allowOverlap="1" wp14:anchorId="04E98670" wp14:editId="4E2EA722">
          <wp:simplePos x="0" y="0"/>
          <wp:positionH relativeFrom="page">
            <wp:posOffset>327660</wp:posOffset>
          </wp:positionH>
          <wp:positionV relativeFrom="page">
            <wp:posOffset>439420</wp:posOffset>
          </wp:positionV>
          <wp:extent cx="1714500" cy="962025"/>
          <wp:effectExtent l="0" t="0" r="0" b="9525"/>
          <wp:wrapNone/>
          <wp:docPr id="5" name="Imagen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1" cstate="print">
                    <a:grayscl/>
                    <a:biLevel thresh="50000"/>
                    <a:extLst>
                      <a:ext uri="{28A0092B-C50C-407E-A947-70E740481C1C}">
                        <a14:useLocalDpi xmlns:a14="http://schemas.microsoft.com/office/drawing/2010/main" val="0"/>
                      </a:ext>
                    </a:extLst>
                  </a:blip>
                  <a:srcRect/>
                  <a:stretch>
                    <a:fillRect/>
                  </a:stretch>
                </pic:blipFill>
                <pic:spPr bwMode="auto">
                  <a:xfrm>
                    <a:off x="0" y="0"/>
                    <a:ext cx="17145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A6"/>
    <w:rsid w:val="002F222E"/>
    <w:rsid w:val="00A237B5"/>
    <w:rsid w:val="00FB0C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83FE458"/>
  <w15:chartTrackingRefBased/>
  <w15:docId w15:val="{4D5F7410-7250-46C9-AA78-78E7C6A1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A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0CA6"/>
    <w:pPr>
      <w:tabs>
        <w:tab w:val="center" w:pos="4252"/>
        <w:tab w:val="right" w:pos="8504"/>
      </w:tabs>
    </w:pPr>
  </w:style>
  <w:style w:type="character" w:customStyle="1" w:styleId="EncabezadoCar">
    <w:name w:val="Encabezado Car"/>
    <w:basedOn w:val="Fuentedeprrafopredeter"/>
    <w:link w:val="Encabezado"/>
    <w:uiPriority w:val="99"/>
    <w:rsid w:val="00FB0CA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FB0CA6"/>
    <w:pPr>
      <w:tabs>
        <w:tab w:val="center" w:pos="4252"/>
        <w:tab w:val="right" w:pos="8504"/>
      </w:tabs>
    </w:pPr>
  </w:style>
  <w:style w:type="character" w:customStyle="1" w:styleId="PiedepginaCar">
    <w:name w:val="Pie de página Car"/>
    <w:basedOn w:val="Fuentedeprrafopredeter"/>
    <w:link w:val="Piedepgina"/>
    <w:uiPriority w:val="99"/>
    <w:rsid w:val="00FB0CA6"/>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567</Words>
  <Characters>3122</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GONZALEZ PEREZ</dc:creator>
  <cp:keywords/>
  <dc:description/>
  <cp:lastModifiedBy>LORENA GONZALEZ PEREZ</cp:lastModifiedBy>
  <cp:revision>1</cp:revision>
  <dcterms:created xsi:type="dcterms:W3CDTF">2020-11-03T08:45:00Z</dcterms:created>
  <dcterms:modified xsi:type="dcterms:W3CDTF">2020-11-03T08:48:00Z</dcterms:modified>
</cp:coreProperties>
</file>