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EE07" w14:textId="77777777" w:rsidR="00252F73" w:rsidRPr="00252F73" w:rsidRDefault="00252F73" w:rsidP="00252F73">
      <w:pPr>
        <w:widowControl w:val="0"/>
        <w:overflowPunct w:val="0"/>
        <w:autoSpaceDE w:val="0"/>
        <w:autoSpaceDN w:val="0"/>
        <w:adjustRightInd w:val="0"/>
        <w:spacing w:before="360" w:after="0" w:line="240" w:lineRule="auto"/>
        <w:ind w:left="567" w:right="566"/>
        <w:jc w:val="center"/>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ANEXO II</w:t>
      </w:r>
    </w:p>
    <w:p w14:paraId="525C78DB" w14:textId="77777777" w:rsidR="00252F73" w:rsidRPr="00252F73" w:rsidRDefault="00252F73" w:rsidP="00252F73">
      <w:pPr>
        <w:widowControl w:val="0"/>
        <w:overflowPunct w:val="0"/>
        <w:autoSpaceDE w:val="0"/>
        <w:autoSpaceDN w:val="0"/>
        <w:adjustRightInd w:val="0"/>
        <w:spacing w:after="0" w:line="240" w:lineRule="auto"/>
        <w:ind w:left="567" w:right="566"/>
        <w:jc w:val="center"/>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CONVOCATORIA EMPRENDEDORES 2025</w:t>
      </w:r>
    </w:p>
    <w:p w14:paraId="40953C21" w14:textId="77777777" w:rsidR="00252F73" w:rsidRPr="00252F73" w:rsidRDefault="00252F73" w:rsidP="00252F73">
      <w:pPr>
        <w:widowControl w:val="0"/>
        <w:overflowPunct w:val="0"/>
        <w:autoSpaceDE w:val="0"/>
        <w:autoSpaceDN w:val="0"/>
        <w:adjustRightInd w:val="0"/>
        <w:spacing w:before="40" w:after="0" w:line="240" w:lineRule="auto"/>
        <w:ind w:left="567" w:right="566"/>
        <w:jc w:val="center"/>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DECLARACIÓN RESPONSABLE DEL CUMPLIMIENTO DE LOS REQUISITOS PARA OBTENER LA CONDICIÓN DE BENEFICIARIO</w:t>
      </w:r>
    </w:p>
    <w:p w14:paraId="38309E46" w14:textId="77777777" w:rsidR="00252F73" w:rsidRPr="00252F73" w:rsidRDefault="00252F73" w:rsidP="00252F73">
      <w:pPr>
        <w:widowControl w:val="0"/>
        <w:overflowPunct w:val="0"/>
        <w:autoSpaceDE w:val="0"/>
        <w:autoSpaceDN w:val="0"/>
        <w:adjustRightInd w:val="0"/>
        <w:spacing w:before="24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 xml:space="preserve">D./Dª ……………………................................................................., con DNI </w:t>
      </w:r>
      <w:proofErr w:type="spellStart"/>
      <w:r w:rsidRPr="00252F73">
        <w:rPr>
          <w:rFonts w:ascii="Arial Narrow" w:eastAsia="Arial MT" w:hAnsi="Arial Narrow" w:cs="Arial"/>
          <w:kern w:val="0"/>
          <w14:ligatures w14:val="none"/>
        </w:rPr>
        <w:t>nº</w:t>
      </w:r>
      <w:proofErr w:type="spellEnd"/>
      <w:r w:rsidRPr="00252F73">
        <w:rPr>
          <w:rFonts w:ascii="Arial Narrow" w:eastAsia="Arial MT" w:hAnsi="Arial Narrow" w:cs="Arial"/>
          <w:kern w:val="0"/>
          <w14:ligatures w14:val="none"/>
        </w:rPr>
        <w:t xml:space="preserve"> ….............. y domicilio en …………………</w:t>
      </w:r>
      <w:proofErr w:type="gramStart"/>
      <w:r w:rsidRPr="00252F73">
        <w:rPr>
          <w:rFonts w:ascii="Arial Narrow" w:eastAsia="Arial MT" w:hAnsi="Arial Narrow" w:cs="Arial"/>
          <w:kern w:val="0"/>
          <w14:ligatures w14:val="none"/>
        </w:rPr>
        <w:t>…….</w:t>
      </w:r>
      <w:proofErr w:type="gramEnd"/>
      <w:r w:rsidRPr="00252F73">
        <w:rPr>
          <w:rFonts w:ascii="Arial Narrow" w:eastAsia="Arial MT" w:hAnsi="Arial Narrow" w:cs="Arial"/>
          <w:kern w:val="0"/>
          <w14:ligatures w14:val="none"/>
        </w:rPr>
        <w:t>………………</w:t>
      </w:r>
      <w:proofErr w:type="gramStart"/>
      <w:r w:rsidRPr="00252F73">
        <w:rPr>
          <w:rFonts w:ascii="Arial Narrow" w:eastAsia="Arial MT" w:hAnsi="Arial Narrow" w:cs="Arial"/>
          <w:kern w:val="0"/>
          <w14:ligatures w14:val="none"/>
        </w:rPr>
        <w:t>…....</w:t>
      </w:r>
      <w:proofErr w:type="gramEnd"/>
      <w:r w:rsidRPr="00252F73">
        <w:rPr>
          <w:rFonts w:ascii="Arial Narrow" w:eastAsia="Arial MT" w:hAnsi="Arial Narrow" w:cs="Arial"/>
          <w:kern w:val="0"/>
          <w14:ligatures w14:val="none"/>
        </w:rPr>
        <w:t>….........., C/ ................................, CP ......., con domicilio a efectos de notificación en C/ ......................................, CP ...... Localidad ......................................................, Tino: ......... e-mail: ………………..............…</w:t>
      </w:r>
    </w:p>
    <w:p w14:paraId="3C34A691" w14:textId="77777777" w:rsidR="00252F73" w:rsidRPr="00252F73" w:rsidRDefault="00252F73" w:rsidP="00252F73">
      <w:pPr>
        <w:widowControl w:val="0"/>
        <w:overflowPunct w:val="0"/>
        <w:autoSpaceDE w:val="0"/>
        <w:autoSpaceDN w:val="0"/>
        <w:adjustRightInd w:val="0"/>
        <w:spacing w:before="120" w:after="0" w:line="240" w:lineRule="auto"/>
        <w:ind w:left="567" w:right="566" w:firstLine="284"/>
        <w:jc w:val="both"/>
        <w:textAlignment w:val="baseline"/>
        <w:rPr>
          <w:rFonts w:ascii="Arial Narrow" w:eastAsia="Arial MT" w:hAnsi="Arial Narrow" w:cs="Arial"/>
          <w:color w:val="000000"/>
          <w:kern w:val="0"/>
          <w14:ligatures w14:val="none"/>
        </w:rPr>
      </w:pPr>
      <w:r w:rsidRPr="00252F73">
        <w:rPr>
          <w:rFonts w:ascii="Arial Narrow" w:eastAsia="Arial MT" w:hAnsi="Arial Narrow" w:cs="Arial"/>
          <w:color w:val="000000"/>
          <w:kern w:val="0"/>
          <w14:ligatures w14:val="none"/>
        </w:rPr>
        <w:t>DECLARA que:</w:t>
      </w:r>
    </w:p>
    <w:p w14:paraId="4AE6D8EC"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51CC42E"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0B9EE883"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3.- No ha dado lugar, por causa de la que hubiese sido declarado culpable, a la resolución firme de cualquier contrato celebrado con la Administración.</w:t>
      </w:r>
    </w:p>
    <w:p w14:paraId="6A4AAE39"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4.- No está incurso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4E0AA93B"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5.- No tiene pendiente el pago de obligaciones por reintegro de subvenciones.</w:t>
      </w:r>
    </w:p>
    <w:p w14:paraId="0A0B2530"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6.- No ha sido sancionado/a mediante resolución firme con la pérdida de la posibilidad de obtener subvenciones según lo previsto en la Ley General de Subvenciones o en la Ley General Tributaria u otras leyes que así lo establezcan.</w:t>
      </w:r>
    </w:p>
    <w:p w14:paraId="689E535D"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7.- Se halla al corriente de las obligaciones pecuniarias de cualquier clase con la Diputación de León y, asimismo,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1CF10814" w14:textId="77777777" w:rsidR="00252F73" w:rsidRPr="00252F73" w:rsidRDefault="00252F73" w:rsidP="00252F73">
      <w:pPr>
        <w:widowControl w:val="0"/>
        <w:overflowPunct w:val="0"/>
        <w:autoSpaceDE w:val="0"/>
        <w:autoSpaceDN w:val="0"/>
        <w:adjustRightInd w:val="0"/>
        <w:spacing w:before="20" w:after="0" w:line="240" w:lineRule="auto"/>
        <w:ind w:left="567" w:right="566" w:firstLine="284"/>
        <w:jc w:val="both"/>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8.- Autoriza a la Diputación Provincial de León al uso y tratamiento de sus datos personales incorporados en la solicitud y en el resto de documentos relacionados, así como la de utilizarlos para cualquiera campaña de publicidad y promoción de la Ayuda a Emprendedores 2025.</w:t>
      </w:r>
    </w:p>
    <w:p w14:paraId="65CFB351" w14:textId="77777777" w:rsidR="00252F73" w:rsidRPr="00252F73" w:rsidRDefault="00252F73" w:rsidP="00252F73">
      <w:pPr>
        <w:widowControl w:val="0"/>
        <w:overflowPunct w:val="0"/>
        <w:autoSpaceDE w:val="0"/>
        <w:autoSpaceDN w:val="0"/>
        <w:adjustRightInd w:val="0"/>
        <w:spacing w:before="40" w:after="0" w:line="240" w:lineRule="auto"/>
        <w:ind w:left="567" w:right="566"/>
        <w:jc w:val="center"/>
        <w:textAlignment w:val="baseline"/>
        <w:rPr>
          <w:rFonts w:ascii="Arial Narrow" w:eastAsia="Arial MT" w:hAnsi="Arial Narrow" w:cs="Arial"/>
          <w:bCs/>
          <w:kern w:val="0"/>
          <w14:ligatures w14:val="none"/>
        </w:rPr>
      </w:pPr>
      <w:r w:rsidRPr="00252F73">
        <w:rPr>
          <w:rFonts w:ascii="Arial Narrow" w:eastAsia="Arial MT" w:hAnsi="Arial Narrow" w:cs="Arial"/>
          <w:bCs/>
          <w:kern w:val="0"/>
          <w14:ligatures w14:val="none"/>
        </w:rPr>
        <w:t>En ............................., a ... de .................... de 2025.</w:t>
      </w:r>
    </w:p>
    <w:p w14:paraId="6C1F1246" w14:textId="77777777" w:rsidR="00252F73" w:rsidRPr="00252F73" w:rsidRDefault="00252F73" w:rsidP="00252F73">
      <w:pPr>
        <w:widowControl w:val="0"/>
        <w:tabs>
          <w:tab w:val="center" w:pos="1701"/>
        </w:tabs>
        <w:overflowPunct w:val="0"/>
        <w:autoSpaceDE w:val="0"/>
        <w:autoSpaceDN w:val="0"/>
        <w:adjustRightInd w:val="0"/>
        <w:spacing w:before="20" w:after="0" w:line="240" w:lineRule="auto"/>
        <w:ind w:left="567" w:right="566"/>
        <w:jc w:val="center"/>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EL SOLICITANTE,</w:t>
      </w:r>
    </w:p>
    <w:p w14:paraId="7F0CFE30" w14:textId="77777777" w:rsidR="00252F73" w:rsidRPr="00252F73" w:rsidRDefault="00252F73" w:rsidP="00252F73">
      <w:pPr>
        <w:widowControl w:val="0"/>
        <w:tabs>
          <w:tab w:val="center" w:pos="1701"/>
        </w:tabs>
        <w:overflowPunct w:val="0"/>
        <w:autoSpaceDE w:val="0"/>
        <w:autoSpaceDN w:val="0"/>
        <w:adjustRightInd w:val="0"/>
        <w:spacing w:before="240" w:after="0" w:line="240" w:lineRule="auto"/>
        <w:ind w:left="567" w:right="566"/>
        <w:jc w:val="center"/>
        <w:textAlignment w:val="baseline"/>
        <w:rPr>
          <w:rFonts w:ascii="Arial Narrow" w:eastAsia="Arial MT" w:hAnsi="Arial Narrow" w:cs="Arial"/>
          <w:kern w:val="0"/>
          <w14:ligatures w14:val="none"/>
        </w:rPr>
      </w:pPr>
      <w:r w:rsidRPr="00252F73">
        <w:rPr>
          <w:rFonts w:ascii="Arial Narrow" w:eastAsia="Arial MT" w:hAnsi="Arial Narrow" w:cs="Arial"/>
          <w:kern w:val="0"/>
          <w14:ligatures w14:val="none"/>
        </w:rPr>
        <w:t>Fdo.: ..........................................</w:t>
      </w:r>
    </w:p>
    <w:p w14:paraId="308073E5" w14:textId="77777777" w:rsidR="00252F73" w:rsidRPr="00252F73" w:rsidRDefault="00252F73" w:rsidP="00252F73">
      <w:pPr>
        <w:widowControl w:val="0"/>
        <w:overflowPunct w:val="0"/>
        <w:autoSpaceDE w:val="0"/>
        <w:autoSpaceDN w:val="0"/>
        <w:adjustRightInd w:val="0"/>
        <w:spacing w:before="180" w:after="0" w:line="240" w:lineRule="auto"/>
        <w:ind w:left="567" w:right="566" w:firstLine="284"/>
        <w:jc w:val="both"/>
        <w:textAlignment w:val="baseline"/>
        <w:rPr>
          <w:rFonts w:ascii="Arial Narrow" w:eastAsia="Arial MT" w:hAnsi="Arial Narrow" w:cs="Arial"/>
          <w:color w:val="000000"/>
          <w:kern w:val="0"/>
          <w14:ligatures w14:val="none"/>
        </w:rPr>
      </w:pPr>
      <w:r w:rsidRPr="00252F73">
        <w:rPr>
          <w:rFonts w:ascii="Arial Narrow" w:eastAsia="Arial MT" w:hAnsi="Arial Narrow" w:cs="Arial"/>
          <w:color w:val="000000"/>
          <w:kern w:val="0"/>
          <w14:ligatures w14:val="none"/>
        </w:rPr>
        <w:t>ILMO. SR. PRESIDENTE DE LA DIPUTACIÓN DE LEÓN.</w:t>
      </w:r>
    </w:p>
    <w:p w14:paraId="4AEAE6CA" w14:textId="77777777" w:rsidR="00252F73" w:rsidRPr="00252F73" w:rsidRDefault="00252F73" w:rsidP="00252F73">
      <w:pPr>
        <w:widowControl w:val="0"/>
        <w:overflowPunct w:val="0"/>
        <w:autoSpaceDE w:val="0"/>
        <w:autoSpaceDN w:val="0"/>
        <w:adjustRightInd w:val="0"/>
        <w:spacing w:before="180" w:after="0" w:line="240" w:lineRule="auto"/>
        <w:ind w:left="567" w:right="566" w:firstLine="284"/>
        <w:jc w:val="both"/>
        <w:textAlignment w:val="baseline"/>
        <w:rPr>
          <w:rFonts w:ascii="Arial Narrow" w:eastAsia="Arial MT" w:hAnsi="Arial Narrow" w:cs="Arial"/>
          <w:color w:val="000000"/>
          <w:kern w:val="0"/>
          <w14:ligatures w14:val="none"/>
        </w:rPr>
      </w:pPr>
    </w:p>
    <w:p w14:paraId="30A4C1FA" w14:textId="77777777" w:rsidR="00252F73" w:rsidRPr="00252F73" w:rsidRDefault="00252F73" w:rsidP="00252F73">
      <w:pPr>
        <w:widowControl w:val="0"/>
        <w:overflowPunct w:val="0"/>
        <w:autoSpaceDE w:val="0"/>
        <w:autoSpaceDN w:val="0"/>
        <w:adjustRightInd w:val="0"/>
        <w:spacing w:before="180" w:after="0" w:line="240" w:lineRule="auto"/>
        <w:ind w:left="567" w:right="566" w:firstLine="284"/>
        <w:jc w:val="both"/>
        <w:textAlignment w:val="baseline"/>
        <w:rPr>
          <w:rFonts w:ascii="Arial Narrow" w:eastAsia="Arial MT" w:hAnsi="Arial Narrow" w:cs="Arial"/>
          <w:color w:val="000000"/>
          <w:kern w:val="0"/>
          <w14:ligatures w14:val="none"/>
        </w:rPr>
      </w:pPr>
    </w:p>
    <w:p w14:paraId="69890968" w14:textId="77777777" w:rsidR="00795EF8" w:rsidRDefault="00795EF8" w:rsidP="00252F73">
      <w:pPr>
        <w:ind w:left="-1134" w:right="-1135" w:hanging="142"/>
      </w:pPr>
    </w:p>
    <w:sectPr w:rsidR="00795EF8" w:rsidSect="00252F73">
      <w:pgSz w:w="11906" w:h="16838"/>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73"/>
    <w:rsid w:val="00111940"/>
    <w:rsid w:val="00252F73"/>
    <w:rsid w:val="0070722A"/>
    <w:rsid w:val="00735CF2"/>
    <w:rsid w:val="00795E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BC09"/>
  <w15:chartTrackingRefBased/>
  <w15:docId w15:val="{CB1A1BE3-8635-4362-A23C-31EDAD04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2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52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52F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52F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52F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52F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2F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2F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2F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2F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52F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52F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52F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52F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52F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2F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2F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2F73"/>
    <w:rPr>
      <w:rFonts w:eastAsiaTheme="majorEastAsia" w:cstheme="majorBidi"/>
      <w:color w:val="272727" w:themeColor="text1" w:themeTint="D8"/>
    </w:rPr>
  </w:style>
  <w:style w:type="paragraph" w:styleId="Ttulo">
    <w:name w:val="Title"/>
    <w:basedOn w:val="Normal"/>
    <w:next w:val="Normal"/>
    <w:link w:val="TtuloCar"/>
    <w:uiPriority w:val="10"/>
    <w:qFormat/>
    <w:rsid w:val="00252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2F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2F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2F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2F73"/>
    <w:pPr>
      <w:spacing w:before="160"/>
      <w:jc w:val="center"/>
    </w:pPr>
    <w:rPr>
      <w:i/>
      <w:iCs/>
      <w:color w:val="404040" w:themeColor="text1" w:themeTint="BF"/>
    </w:rPr>
  </w:style>
  <w:style w:type="character" w:customStyle="1" w:styleId="CitaCar">
    <w:name w:val="Cita Car"/>
    <w:basedOn w:val="Fuentedeprrafopredeter"/>
    <w:link w:val="Cita"/>
    <w:uiPriority w:val="29"/>
    <w:rsid w:val="00252F73"/>
    <w:rPr>
      <w:i/>
      <w:iCs/>
      <w:color w:val="404040" w:themeColor="text1" w:themeTint="BF"/>
    </w:rPr>
  </w:style>
  <w:style w:type="paragraph" w:styleId="Prrafodelista">
    <w:name w:val="List Paragraph"/>
    <w:basedOn w:val="Normal"/>
    <w:uiPriority w:val="34"/>
    <w:qFormat/>
    <w:rsid w:val="00252F73"/>
    <w:pPr>
      <w:ind w:left="720"/>
      <w:contextualSpacing/>
    </w:pPr>
  </w:style>
  <w:style w:type="character" w:styleId="nfasisintenso">
    <w:name w:val="Intense Emphasis"/>
    <w:basedOn w:val="Fuentedeprrafopredeter"/>
    <w:uiPriority w:val="21"/>
    <w:qFormat/>
    <w:rsid w:val="00252F73"/>
    <w:rPr>
      <w:i/>
      <w:iCs/>
      <w:color w:val="2F5496" w:themeColor="accent1" w:themeShade="BF"/>
    </w:rPr>
  </w:style>
  <w:style w:type="paragraph" w:styleId="Citadestacada">
    <w:name w:val="Intense Quote"/>
    <w:basedOn w:val="Normal"/>
    <w:next w:val="Normal"/>
    <w:link w:val="CitadestacadaCar"/>
    <w:uiPriority w:val="30"/>
    <w:qFormat/>
    <w:rsid w:val="00252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52F73"/>
    <w:rPr>
      <w:i/>
      <w:iCs/>
      <w:color w:val="2F5496" w:themeColor="accent1" w:themeShade="BF"/>
    </w:rPr>
  </w:style>
  <w:style w:type="character" w:styleId="Referenciaintensa">
    <w:name w:val="Intense Reference"/>
    <w:basedOn w:val="Fuentedeprrafopredeter"/>
    <w:uiPriority w:val="32"/>
    <w:qFormat/>
    <w:rsid w:val="00252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2743</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M.JULIA PEREZ CORZO</dc:creator>
  <cp:keywords/>
  <dc:description/>
  <cp:lastModifiedBy>M.JULIA PEREZ CORZO</cp:lastModifiedBy>
  <cp:revision>1</cp:revision>
  <dcterms:created xsi:type="dcterms:W3CDTF">2025-04-09T09:10:00Z</dcterms:created>
  <dcterms:modified xsi:type="dcterms:W3CDTF">2025-04-09T09:10:00Z</dcterms:modified>
</cp:coreProperties>
</file>