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04A2" w:rsidRPr="00851A98" w:rsidRDefault="00851A98" w:rsidP="00947609">
      <w:pPr>
        <w:jc w:val="both"/>
        <w:rPr>
          <w:rFonts w:ascii="Arial Narrow" w:hAnsi="Arial Narrow"/>
          <w:sz w:val="24"/>
          <w:szCs w:val="24"/>
          <w:u w:val="single"/>
        </w:rPr>
      </w:pPr>
      <w:bookmarkStart w:id="0" w:name="_GoBack"/>
      <w:bookmarkEnd w:id="0"/>
      <w:r>
        <w:rPr>
          <w:rFonts w:ascii="Arial Narrow" w:hAnsi="Arial Narrow"/>
          <w:sz w:val="24"/>
          <w:szCs w:val="24"/>
          <w:u w:val="single"/>
        </w:rPr>
        <w:t>S</w:t>
      </w:r>
      <w:r w:rsidR="00231865" w:rsidRPr="00851A98">
        <w:rPr>
          <w:rFonts w:ascii="Arial Narrow" w:hAnsi="Arial Narrow"/>
          <w:sz w:val="24"/>
          <w:szCs w:val="24"/>
          <w:u w:val="single"/>
        </w:rPr>
        <w:t xml:space="preserve">OLICITUD </w:t>
      </w:r>
      <w:r w:rsidR="00AD56FA" w:rsidRPr="00851A98">
        <w:rPr>
          <w:rFonts w:ascii="Arial Narrow" w:hAnsi="Arial Narrow"/>
          <w:sz w:val="24"/>
          <w:szCs w:val="24"/>
          <w:u w:val="single"/>
        </w:rPr>
        <w:t xml:space="preserve">A LA </w:t>
      </w:r>
      <w:r w:rsidR="00AD56FA" w:rsidRPr="00D55747">
        <w:rPr>
          <w:rFonts w:ascii="Arial Narrow" w:hAnsi="Arial Narrow"/>
          <w:b/>
          <w:bCs/>
          <w:sz w:val="24"/>
          <w:szCs w:val="24"/>
          <w:u w:val="single"/>
        </w:rPr>
        <w:t>DIPUTACIÓN PROVINCIAL</w:t>
      </w:r>
      <w:r w:rsidR="00AD56FA" w:rsidRPr="00851A98">
        <w:rPr>
          <w:rFonts w:ascii="Arial Narrow" w:hAnsi="Arial Narrow"/>
          <w:sz w:val="24"/>
          <w:szCs w:val="24"/>
          <w:u w:val="single"/>
        </w:rPr>
        <w:t xml:space="preserve"> </w:t>
      </w:r>
      <w:r w:rsidR="00231865" w:rsidRPr="00851A98">
        <w:rPr>
          <w:rFonts w:ascii="Arial Narrow" w:hAnsi="Arial Narrow"/>
          <w:sz w:val="24"/>
          <w:szCs w:val="24"/>
          <w:u w:val="single"/>
        </w:rPr>
        <w:t>DE DESEMPEÑO DE FUNCIONES DE SECRETARÍA, INTERVENCIÓN Y TESORERÍA DE LA ENTIDAD LOCAL MENOR</w:t>
      </w:r>
    </w:p>
    <w:p w:rsidR="00D57CE8" w:rsidRPr="00684422" w:rsidRDefault="00D57CE8" w:rsidP="00947609">
      <w:pPr>
        <w:jc w:val="both"/>
        <w:rPr>
          <w:rFonts w:ascii="Arial Narrow" w:hAnsi="Arial Narrow"/>
          <w:sz w:val="24"/>
          <w:szCs w:val="24"/>
        </w:rPr>
      </w:pPr>
    </w:p>
    <w:p w:rsidR="00231865" w:rsidRDefault="00231865" w:rsidP="00231865">
      <w:pPr>
        <w:spacing w:after="0" w:line="240" w:lineRule="auto"/>
        <w:ind w:firstLine="708"/>
        <w:jc w:val="both"/>
        <w:rPr>
          <w:rFonts w:ascii="Arial Narrow" w:hAnsi="Arial Narrow"/>
          <w:sz w:val="24"/>
          <w:szCs w:val="24"/>
        </w:rPr>
      </w:pPr>
      <w:r>
        <w:rPr>
          <w:rFonts w:ascii="Arial Narrow" w:hAnsi="Arial Narrow"/>
          <w:sz w:val="24"/>
          <w:szCs w:val="24"/>
        </w:rPr>
        <w:t xml:space="preserve">D./Dª …, con D.N.I. </w:t>
      </w:r>
      <w:proofErr w:type="spellStart"/>
      <w:r>
        <w:rPr>
          <w:rFonts w:ascii="Arial Narrow" w:hAnsi="Arial Narrow"/>
          <w:sz w:val="24"/>
          <w:szCs w:val="24"/>
        </w:rPr>
        <w:t>nº</w:t>
      </w:r>
      <w:proofErr w:type="spellEnd"/>
      <w:r>
        <w:rPr>
          <w:rFonts w:ascii="Arial Narrow" w:hAnsi="Arial Narrow"/>
          <w:sz w:val="24"/>
          <w:szCs w:val="24"/>
        </w:rPr>
        <w:t xml:space="preserve"> …, en su condición de </w:t>
      </w:r>
      <w:proofErr w:type="gramStart"/>
      <w:r>
        <w:rPr>
          <w:rFonts w:ascii="Arial Narrow" w:hAnsi="Arial Narrow"/>
          <w:sz w:val="24"/>
          <w:szCs w:val="24"/>
        </w:rPr>
        <w:t>Presidente</w:t>
      </w:r>
      <w:proofErr w:type="gramEnd"/>
      <w:r>
        <w:rPr>
          <w:rFonts w:ascii="Arial Narrow" w:hAnsi="Arial Narrow"/>
          <w:sz w:val="24"/>
          <w:szCs w:val="24"/>
        </w:rPr>
        <w:t xml:space="preserve"> de la Junta Vecinal de …. (León), con domicilio en Calle …, </w:t>
      </w:r>
      <w:proofErr w:type="spellStart"/>
      <w:r>
        <w:rPr>
          <w:rFonts w:ascii="Arial Narrow" w:hAnsi="Arial Narrow"/>
          <w:sz w:val="24"/>
          <w:szCs w:val="24"/>
        </w:rPr>
        <w:t>nº</w:t>
      </w:r>
      <w:proofErr w:type="spellEnd"/>
      <w:r>
        <w:rPr>
          <w:rFonts w:ascii="Arial Narrow" w:hAnsi="Arial Narrow"/>
          <w:sz w:val="24"/>
          <w:szCs w:val="24"/>
        </w:rPr>
        <w:t xml:space="preserve"> …, de la localidad de … (León), C.P. …</w:t>
      </w:r>
    </w:p>
    <w:p w:rsidR="00231865" w:rsidRDefault="00231865" w:rsidP="00231865">
      <w:pPr>
        <w:spacing w:after="0" w:line="240" w:lineRule="auto"/>
        <w:ind w:firstLine="708"/>
        <w:jc w:val="both"/>
        <w:rPr>
          <w:rFonts w:ascii="Arial Narrow" w:hAnsi="Arial Narrow"/>
          <w:sz w:val="24"/>
          <w:szCs w:val="24"/>
        </w:rPr>
      </w:pPr>
    </w:p>
    <w:p w:rsidR="00231865" w:rsidRDefault="00231865" w:rsidP="00231865">
      <w:pPr>
        <w:spacing w:after="0" w:line="240" w:lineRule="auto"/>
        <w:ind w:firstLine="708"/>
        <w:jc w:val="both"/>
        <w:rPr>
          <w:rFonts w:ascii="Arial Narrow" w:hAnsi="Arial Narrow"/>
          <w:sz w:val="24"/>
          <w:szCs w:val="24"/>
        </w:rPr>
      </w:pPr>
      <w:r>
        <w:rPr>
          <w:rFonts w:ascii="Arial Narrow" w:hAnsi="Arial Narrow"/>
          <w:sz w:val="24"/>
          <w:szCs w:val="24"/>
        </w:rPr>
        <w:t>EXPONE</w:t>
      </w:r>
    </w:p>
    <w:p w:rsidR="00231865" w:rsidRDefault="00231865" w:rsidP="00231865">
      <w:pPr>
        <w:spacing w:after="0" w:line="240" w:lineRule="auto"/>
        <w:ind w:firstLine="708"/>
        <w:jc w:val="both"/>
        <w:rPr>
          <w:rFonts w:ascii="Arial Narrow" w:hAnsi="Arial Narrow"/>
          <w:sz w:val="24"/>
          <w:szCs w:val="24"/>
        </w:rPr>
      </w:pPr>
    </w:p>
    <w:p w:rsidR="006D1B67" w:rsidRPr="00231865" w:rsidRDefault="00AD56FA" w:rsidP="00231865">
      <w:pPr>
        <w:spacing w:after="0" w:line="240" w:lineRule="auto"/>
        <w:ind w:firstLine="708"/>
        <w:jc w:val="both"/>
        <w:rPr>
          <w:rFonts w:ascii="Arial Narrow" w:hAnsi="Arial Narrow" w:cs="Arial"/>
          <w:sz w:val="24"/>
          <w:szCs w:val="24"/>
        </w:rPr>
      </w:pPr>
      <w:r w:rsidRPr="00AD56FA">
        <w:rPr>
          <w:rFonts w:ascii="Arial Narrow" w:hAnsi="Arial Narrow"/>
          <w:b/>
          <w:bCs/>
          <w:sz w:val="24"/>
          <w:szCs w:val="24"/>
        </w:rPr>
        <w:t>1º</w:t>
      </w:r>
      <w:r>
        <w:rPr>
          <w:rFonts w:ascii="Arial Narrow" w:hAnsi="Arial Narrow"/>
          <w:sz w:val="24"/>
          <w:szCs w:val="24"/>
        </w:rPr>
        <w:t xml:space="preserve">.- </w:t>
      </w:r>
      <w:r w:rsidR="00231865">
        <w:rPr>
          <w:rFonts w:ascii="Arial Narrow" w:hAnsi="Arial Narrow"/>
          <w:sz w:val="24"/>
          <w:szCs w:val="24"/>
        </w:rPr>
        <w:t>Que e</w:t>
      </w:r>
      <w:r w:rsidR="00844C71" w:rsidRPr="00684422">
        <w:rPr>
          <w:rFonts w:ascii="Arial Narrow" w:hAnsi="Arial Narrow"/>
          <w:sz w:val="24"/>
          <w:szCs w:val="24"/>
        </w:rPr>
        <w:t>l artículo 3 del</w:t>
      </w:r>
      <w:r w:rsidR="006D1B67" w:rsidRPr="00684422">
        <w:rPr>
          <w:rFonts w:ascii="Arial Narrow" w:hAnsi="Arial Narrow"/>
          <w:sz w:val="24"/>
          <w:szCs w:val="24"/>
        </w:rPr>
        <w:t xml:space="preserve"> </w:t>
      </w:r>
      <w:r w:rsidR="00844C71" w:rsidRPr="00231865">
        <w:rPr>
          <w:rFonts w:ascii="Arial Narrow" w:hAnsi="Arial Narrow" w:cs="Arial"/>
          <w:sz w:val="24"/>
          <w:szCs w:val="24"/>
        </w:rPr>
        <w:t>Real Decreto-ley 10/2019, de 29 de marzo, por el que se prorroga para 2019 el destino del superávit de comunidades autónomas y de las entidades locales para inversiones financieramente sostenibles y se adoptan otras medidas en relación con las funciones del personal de las entidades locales con habilitación de carácter nacional, establece</w:t>
      </w:r>
      <w:r w:rsidR="006D1B67" w:rsidRPr="00231865">
        <w:rPr>
          <w:rFonts w:ascii="Arial Narrow" w:hAnsi="Arial Narrow" w:cs="Arial"/>
          <w:sz w:val="24"/>
          <w:szCs w:val="24"/>
        </w:rPr>
        <w:t xml:space="preserve"> cuanto sigue:</w:t>
      </w:r>
    </w:p>
    <w:p w:rsidR="006D1B67" w:rsidRPr="00684422" w:rsidRDefault="006D1B67" w:rsidP="00947609">
      <w:pPr>
        <w:spacing w:after="0" w:line="240" w:lineRule="auto"/>
        <w:jc w:val="both"/>
        <w:rPr>
          <w:rFonts w:ascii="Arial Narrow" w:hAnsi="Arial Narrow" w:cs="Arial"/>
          <w:iCs/>
          <w:sz w:val="24"/>
          <w:szCs w:val="24"/>
        </w:rPr>
      </w:pPr>
    </w:p>
    <w:p w:rsidR="006D1B67" w:rsidRPr="006D1B67" w:rsidRDefault="00231865" w:rsidP="00231865">
      <w:pPr>
        <w:shd w:val="clear" w:color="auto" w:fill="FFFFFF"/>
        <w:spacing w:after="158" w:line="240" w:lineRule="auto"/>
        <w:ind w:firstLine="708"/>
        <w:jc w:val="both"/>
        <w:rPr>
          <w:rFonts w:ascii="Arial Narrow" w:eastAsia="Times New Roman" w:hAnsi="Arial Narrow" w:cs="Lucida Sans Unicode"/>
          <w:i/>
          <w:color w:val="222222"/>
          <w:sz w:val="24"/>
          <w:szCs w:val="24"/>
          <w:lang w:eastAsia="es-ES"/>
        </w:rPr>
      </w:pPr>
      <w:r>
        <w:rPr>
          <w:rFonts w:ascii="Arial Narrow" w:eastAsia="Times New Roman" w:hAnsi="Arial Narrow" w:cs="Lucida Sans Unicode"/>
          <w:i/>
          <w:color w:val="222222"/>
          <w:sz w:val="24"/>
          <w:szCs w:val="24"/>
          <w:lang w:eastAsia="es-ES"/>
        </w:rPr>
        <w:t>“</w:t>
      </w:r>
      <w:r w:rsidR="006D1B67" w:rsidRPr="006D1B67">
        <w:rPr>
          <w:rFonts w:ascii="Arial Narrow" w:eastAsia="Times New Roman" w:hAnsi="Arial Narrow" w:cs="Lucida Sans Unicode"/>
          <w:i/>
          <w:color w:val="222222"/>
          <w:sz w:val="24"/>
          <w:szCs w:val="24"/>
          <w:lang w:eastAsia="es-ES"/>
        </w:rPr>
        <w:t>El ejercicio de las funciones reservadas en las entidades de ámbito territorial inferior al municipio que sean entidades locales, se ejercerá de la forma que se establezca en la normativa autonómica que les sea de aplicación.</w:t>
      </w:r>
    </w:p>
    <w:p w:rsidR="006D1B67" w:rsidRPr="006D1B67" w:rsidRDefault="006D1B67" w:rsidP="00231865">
      <w:pPr>
        <w:shd w:val="clear" w:color="auto" w:fill="FFFFFF"/>
        <w:spacing w:after="158" w:line="240" w:lineRule="auto"/>
        <w:ind w:firstLine="708"/>
        <w:jc w:val="both"/>
        <w:rPr>
          <w:rFonts w:ascii="Arial Narrow" w:eastAsia="Times New Roman" w:hAnsi="Arial Narrow" w:cs="Lucida Sans Unicode"/>
          <w:i/>
          <w:color w:val="222222"/>
          <w:sz w:val="24"/>
          <w:szCs w:val="24"/>
          <w:lang w:eastAsia="es-ES"/>
        </w:rPr>
      </w:pPr>
      <w:r w:rsidRPr="006D1B67">
        <w:rPr>
          <w:rFonts w:ascii="Arial Narrow" w:eastAsia="Times New Roman" w:hAnsi="Arial Narrow" w:cs="Lucida Sans Unicode"/>
          <w:i/>
          <w:color w:val="222222"/>
          <w:sz w:val="24"/>
          <w:szCs w:val="24"/>
          <w:lang w:eastAsia="es-ES"/>
        </w:rPr>
        <w:t>En su defecto, se podrán ejercer por el funcionario de administración local con habilitación de carácter nacional de la corporación a la que pertenezca la entidad de ámbito territorial inferior al municipio, por funcionario de la corporación, por los servicios de Asistencia de la Diputación Provincial o en defecto de los anteriores, por cualquier otra persona con capacitación suficiente.</w:t>
      </w:r>
    </w:p>
    <w:p w:rsidR="006D1B67" w:rsidRPr="00684422" w:rsidRDefault="006D1B67" w:rsidP="00231865">
      <w:pPr>
        <w:shd w:val="clear" w:color="auto" w:fill="FFFFFF"/>
        <w:spacing w:after="0" w:line="240" w:lineRule="auto"/>
        <w:ind w:firstLine="708"/>
        <w:jc w:val="both"/>
        <w:rPr>
          <w:rFonts w:ascii="Arial Narrow" w:eastAsia="Times New Roman" w:hAnsi="Arial Narrow" w:cs="Lucida Sans Unicode"/>
          <w:i/>
          <w:color w:val="222222"/>
          <w:sz w:val="24"/>
          <w:szCs w:val="24"/>
          <w:lang w:eastAsia="es-ES"/>
        </w:rPr>
      </w:pPr>
      <w:r w:rsidRPr="006D1B67">
        <w:rPr>
          <w:rFonts w:ascii="Arial Narrow" w:eastAsia="Times New Roman" w:hAnsi="Arial Narrow" w:cs="Lucida Sans Unicode"/>
          <w:i/>
          <w:color w:val="222222"/>
          <w:sz w:val="24"/>
          <w:szCs w:val="24"/>
          <w:lang w:eastAsia="es-ES"/>
        </w:rPr>
        <w:t>Asimismo, se podrán crear puesto o puestos reservados en la entidad local de ámbito territorial inferior al municipio de forma independiente para el ejercicio de las funciones reservadas, que deberán clasificarse por la comunidad autónoma respectiva</w:t>
      </w:r>
      <w:r w:rsidR="00231865">
        <w:rPr>
          <w:rFonts w:ascii="Arial Narrow" w:eastAsia="Times New Roman" w:hAnsi="Arial Narrow" w:cs="Lucida Sans Unicode"/>
          <w:i/>
          <w:color w:val="222222"/>
          <w:sz w:val="24"/>
          <w:szCs w:val="24"/>
          <w:lang w:eastAsia="es-ES"/>
        </w:rPr>
        <w:t>”</w:t>
      </w:r>
      <w:r w:rsidRPr="006D1B67">
        <w:rPr>
          <w:rFonts w:ascii="Arial Narrow" w:eastAsia="Times New Roman" w:hAnsi="Arial Narrow" w:cs="Lucida Sans Unicode"/>
          <w:i/>
          <w:color w:val="222222"/>
          <w:sz w:val="24"/>
          <w:szCs w:val="24"/>
          <w:lang w:eastAsia="es-ES"/>
        </w:rPr>
        <w:t>.</w:t>
      </w:r>
    </w:p>
    <w:p w:rsidR="00231865" w:rsidRDefault="00231865" w:rsidP="00231865">
      <w:pPr>
        <w:spacing w:after="0" w:line="240" w:lineRule="auto"/>
        <w:jc w:val="both"/>
        <w:rPr>
          <w:rFonts w:ascii="Arial Narrow" w:hAnsi="Arial Narrow"/>
          <w:color w:val="FF0000"/>
          <w:sz w:val="24"/>
          <w:szCs w:val="24"/>
        </w:rPr>
      </w:pPr>
    </w:p>
    <w:p w:rsidR="00BC4765" w:rsidRPr="00BC4765" w:rsidRDefault="00AD56FA" w:rsidP="00BC4765">
      <w:pPr>
        <w:shd w:val="clear" w:color="auto" w:fill="FFFFFF"/>
        <w:spacing w:after="0" w:line="240" w:lineRule="auto"/>
        <w:ind w:firstLine="709"/>
        <w:jc w:val="both"/>
        <w:rPr>
          <w:rFonts w:ascii="Arial Narrow" w:eastAsia="Times New Roman" w:hAnsi="Arial Narrow" w:cs="Lucida Sans Unicode"/>
          <w:iCs/>
          <w:color w:val="222222"/>
          <w:sz w:val="24"/>
          <w:szCs w:val="24"/>
          <w:lang w:eastAsia="es-ES"/>
        </w:rPr>
      </w:pPr>
      <w:r w:rsidRPr="00701AB9">
        <w:rPr>
          <w:rFonts w:ascii="Arial Narrow" w:hAnsi="Arial Narrow"/>
          <w:b/>
          <w:bCs/>
          <w:sz w:val="24"/>
          <w:szCs w:val="24"/>
        </w:rPr>
        <w:t>2º</w:t>
      </w:r>
      <w:r w:rsidRPr="00BC4765">
        <w:rPr>
          <w:rFonts w:ascii="Arial Narrow" w:hAnsi="Arial Narrow"/>
          <w:sz w:val="24"/>
          <w:szCs w:val="24"/>
        </w:rPr>
        <w:t>.- Que no regulándose en la normativa autonómica e</w:t>
      </w:r>
      <w:r w:rsidRPr="00BC4765">
        <w:rPr>
          <w:rFonts w:ascii="Arial Narrow" w:eastAsia="Times New Roman" w:hAnsi="Arial Narrow" w:cs="Lucida Sans Unicode"/>
          <w:sz w:val="24"/>
          <w:szCs w:val="24"/>
          <w:lang w:eastAsia="es-ES"/>
        </w:rPr>
        <w:t>l</w:t>
      </w:r>
      <w:r w:rsidRPr="00BC4765">
        <w:rPr>
          <w:rFonts w:ascii="Arial Narrow" w:eastAsia="Times New Roman" w:hAnsi="Arial Narrow" w:cs="Lucida Sans Unicode"/>
          <w:i/>
          <w:sz w:val="24"/>
          <w:szCs w:val="24"/>
          <w:lang w:eastAsia="es-ES"/>
        </w:rPr>
        <w:t xml:space="preserve"> </w:t>
      </w:r>
      <w:r w:rsidRPr="00BC4765">
        <w:rPr>
          <w:rFonts w:ascii="Arial Narrow" w:eastAsia="Times New Roman" w:hAnsi="Arial Narrow" w:cs="Lucida Sans Unicode"/>
          <w:iCs/>
          <w:color w:val="222222"/>
          <w:sz w:val="24"/>
          <w:szCs w:val="24"/>
          <w:lang w:eastAsia="es-ES"/>
        </w:rPr>
        <w:t xml:space="preserve">ejercicio de las funciones reservadas en las entidades locales menores, y constando a esta Junta Vecinal </w:t>
      </w:r>
      <w:r w:rsidR="00BC4765">
        <w:rPr>
          <w:rFonts w:ascii="Arial Narrow" w:eastAsia="Times New Roman" w:hAnsi="Arial Narrow" w:cs="Lucida Sans Unicode"/>
          <w:iCs/>
          <w:color w:val="222222"/>
          <w:sz w:val="24"/>
          <w:szCs w:val="24"/>
          <w:lang w:eastAsia="es-ES"/>
        </w:rPr>
        <w:t xml:space="preserve">que no es posible </w:t>
      </w:r>
      <w:r w:rsidRPr="00BC4765">
        <w:rPr>
          <w:rFonts w:ascii="Arial Narrow" w:eastAsia="Times New Roman" w:hAnsi="Arial Narrow" w:cs="Lucida Sans Unicode"/>
          <w:iCs/>
          <w:color w:val="222222"/>
          <w:sz w:val="24"/>
          <w:szCs w:val="24"/>
          <w:lang w:eastAsia="es-ES"/>
        </w:rPr>
        <w:t xml:space="preserve">tal ejercicio </w:t>
      </w:r>
      <w:r w:rsidR="00BC4765">
        <w:rPr>
          <w:rFonts w:ascii="Arial Narrow" w:eastAsia="Times New Roman" w:hAnsi="Arial Narrow" w:cs="Lucida Sans Unicode"/>
          <w:iCs/>
          <w:color w:val="222222"/>
          <w:sz w:val="24"/>
          <w:szCs w:val="24"/>
          <w:lang w:eastAsia="es-ES"/>
        </w:rPr>
        <w:t xml:space="preserve">ni </w:t>
      </w:r>
      <w:r w:rsidRPr="00BC4765">
        <w:rPr>
          <w:rFonts w:ascii="Arial Narrow" w:eastAsia="Times New Roman" w:hAnsi="Arial Narrow" w:cs="Lucida Sans Unicode"/>
          <w:iCs/>
          <w:color w:val="222222"/>
          <w:sz w:val="24"/>
          <w:szCs w:val="24"/>
          <w:lang w:eastAsia="es-ES"/>
        </w:rPr>
        <w:t xml:space="preserve">por funcionario de administración local con habilitación de carácter nacional </w:t>
      </w:r>
      <w:r w:rsidR="00BC4765">
        <w:rPr>
          <w:rFonts w:ascii="Arial Narrow" w:eastAsia="Times New Roman" w:hAnsi="Arial Narrow" w:cs="Lucida Sans Unicode"/>
          <w:iCs/>
          <w:color w:val="222222"/>
          <w:sz w:val="24"/>
          <w:szCs w:val="24"/>
          <w:lang w:eastAsia="es-ES"/>
        </w:rPr>
        <w:t xml:space="preserve">ni por otro funcionario </w:t>
      </w:r>
      <w:r w:rsidRPr="00BC4765">
        <w:rPr>
          <w:rFonts w:ascii="Arial Narrow" w:eastAsia="Times New Roman" w:hAnsi="Arial Narrow" w:cs="Lucida Sans Unicode"/>
          <w:iCs/>
          <w:color w:val="222222"/>
          <w:sz w:val="24"/>
          <w:szCs w:val="24"/>
          <w:lang w:eastAsia="es-ES"/>
        </w:rPr>
        <w:t>que prest</w:t>
      </w:r>
      <w:r w:rsidR="00BC4765">
        <w:rPr>
          <w:rFonts w:ascii="Arial Narrow" w:eastAsia="Times New Roman" w:hAnsi="Arial Narrow" w:cs="Lucida Sans Unicode"/>
          <w:iCs/>
          <w:color w:val="222222"/>
          <w:sz w:val="24"/>
          <w:szCs w:val="24"/>
          <w:lang w:eastAsia="es-ES"/>
        </w:rPr>
        <w:t>en</w:t>
      </w:r>
      <w:r w:rsidRPr="00BC4765">
        <w:rPr>
          <w:rFonts w:ascii="Arial Narrow" w:eastAsia="Times New Roman" w:hAnsi="Arial Narrow" w:cs="Lucida Sans Unicode"/>
          <w:iCs/>
          <w:color w:val="222222"/>
          <w:sz w:val="24"/>
          <w:szCs w:val="24"/>
          <w:lang w:eastAsia="es-ES"/>
        </w:rPr>
        <w:t xml:space="preserve"> servicios </w:t>
      </w:r>
      <w:r w:rsidR="00BC4765" w:rsidRPr="00BC4765">
        <w:rPr>
          <w:rFonts w:ascii="Arial Narrow" w:eastAsia="Times New Roman" w:hAnsi="Arial Narrow" w:cs="Lucida Sans Unicode"/>
          <w:iCs/>
          <w:color w:val="222222"/>
          <w:sz w:val="24"/>
          <w:szCs w:val="24"/>
          <w:lang w:eastAsia="es-ES"/>
        </w:rPr>
        <w:t xml:space="preserve">en </w:t>
      </w:r>
      <w:r w:rsidRPr="00BC4765">
        <w:rPr>
          <w:rFonts w:ascii="Arial Narrow" w:eastAsia="Times New Roman" w:hAnsi="Arial Narrow" w:cs="Lucida Sans Unicode"/>
          <w:iCs/>
          <w:color w:val="222222"/>
          <w:sz w:val="24"/>
          <w:szCs w:val="24"/>
          <w:lang w:eastAsia="es-ES"/>
        </w:rPr>
        <w:t>el Ayuntamiento del municipio al</w:t>
      </w:r>
      <w:r w:rsidR="00BC4765" w:rsidRPr="00BC4765">
        <w:rPr>
          <w:rFonts w:ascii="Arial Narrow" w:eastAsia="Times New Roman" w:hAnsi="Arial Narrow" w:cs="Lucida Sans Unicode"/>
          <w:iCs/>
          <w:color w:val="222222"/>
          <w:sz w:val="24"/>
          <w:szCs w:val="24"/>
          <w:lang w:eastAsia="es-ES"/>
        </w:rPr>
        <w:t xml:space="preserve"> </w:t>
      </w:r>
      <w:r w:rsidRPr="00BC4765">
        <w:rPr>
          <w:rFonts w:ascii="Arial Narrow" w:eastAsia="Times New Roman" w:hAnsi="Arial Narrow" w:cs="Lucida Sans Unicode"/>
          <w:iCs/>
          <w:color w:val="222222"/>
          <w:sz w:val="24"/>
          <w:szCs w:val="24"/>
          <w:lang w:eastAsia="es-ES"/>
        </w:rPr>
        <w:t>que pertene</w:t>
      </w:r>
      <w:r w:rsidR="00BC4765" w:rsidRPr="00BC4765">
        <w:rPr>
          <w:rFonts w:ascii="Arial Narrow" w:eastAsia="Times New Roman" w:hAnsi="Arial Narrow" w:cs="Lucida Sans Unicode"/>
          <w:iCs/>
          <w:color w:val="222222"/>
          <w:sz w:val="24"/>
          <w:szCs w:val="24"/>
          <w:lang w:eastAsia="es-ES"/>
        </w:rPr>
        <w:t>ce</w:t>
      </w:r>
      <w:r w:rsidRPr="00BC4765">
        <w:rPr>
          <w:rFonts w:ascii="Arial Narrow" w:eastAsia="Times New Roman" w:hAnsi="Arial Narrow" w:cs="Lucida Sans Unicode"/>
          <w:iCs/>
          <w:color w:val="222222"/>
          <w:sz w:val="24"/>
          <w:szCs w:val="24"/>
          <w:lang w:eastAsia="es-ES"/>
        </w:rPr>
        <w:t xml:space="preserve"> esta entidad local menor</w:t>
      </w:r>
      <w:r w:rsidR="00BC4765" w:rsidRPr="00BC4765">
        <w:rPr>
          <w:rFonts w:ascii="Arial Narrow" w:eastAsia="Times New Roman" w:hAnsi="Arial Narrow" w:cs="Lucida Sans Unicode"/>
          <w:iCs/>
          <w:color w:val="222222"/>
          <w:sz w:val="24"/>
          <w:szCs w:val="24"/>
          <w:lang w:eastAsia="es-ES"/>
        </w:rPr>
        <w:t>.</w:t>
      </w:r>
    </w:p>
    <w:p w:rsidR="00BC4765" w:rsidRDefault="00BC4765" w:rsidP="00BC4765">
      <w:pPr>
        <w:shd w:val="clear" w:color="auto" w:fill="FFFFFF"/>
        <w:spacing w:after="0" w:line="240" w:lineRule="auto"/>
        <w:ind w:firstLine="709"/>
        <w:jc w:val="both"/>
        <w:rPr>
          <w:rFonts w:ascii="Arial Narrow" w:eastAsia="Times New Roman" w:hAnsi="Arial Narrow" w:cs="Lucida Sans Unicode"/>
          <w:i/>
          <w:color w:val="222222"/>
          <w:sz w:val="24"/>
          <w:szCs w:val="24"/>
          <w:lang w:eastAsia="es-ES"/>
        </w:rPr>
      </w:pPr>
    </w:p>
    <w:p w:rsidR="00BC4765" w:rsidRDefault="00BC4765" w:rsidP="00BC4765">
      <w:pPr>
        <w:shd w:val="clear" w:color="auto" w:fill="FFFFFF"/>
        <w:spacing w:after="0" w:line="240" w:lineRule="auto"/>
        <w:ind w:firstLine="709"/>
        <w:jc w:val="both"/>
        <w:rPr>
          <w:rFonts w:ascii="Arial Narrow" w:eastAsia="Times New Roman" w:hAnsi="Arial Narrow" w:cs="Lucida Sans Unicode"/>
          <w:iCs/>
          <w:color w:val="222222"/>
          <w:sz w:val="24"/>
          <w:szCs w:val="24"/>
          <w:lang w:eastAsia="es-ES"/>
        </w:rPr>
      </w:pPr>
      <w:r w:rsidRPr="00BC4765">
        <w:rPr>
          <w:rFonts w:ascii="Arial Narrow" w:eastAsia="Times New Roman" w:hAnsi="Arial Narrow" w:cs="Lucida Sans Unicode"/>
          <w:iCs/>
          <w:color w:val="222222"/>
          <w:sz w:val="24"/>
          <w:szCs w:val="24"/>
          <w:lang w:eastAsia="es-ES"/>
        </w:rPr>
        <w:t>SOLICITA</w:t>
      </w:r>
    </w:p>
    <w:p w:rsidR="00851A98" w:rsidRPr="00BC4765" w:rsidRDefault="00851A98" w:rsidP="00BC4765">
      <w:pPr>
        <w:shd w:val="clear" w:color="auto" w:fill="FFFFFF"/>
        <w:spacing w:after="0" w:line="240" w:lineRule="auto"/>
        <w:ind w:firstLine="709"/>
        <w:jc w:val="both"/>
        <w:rPr>
          <w:rFonts w:ascii="Arial Narrow" w:eastAsia="Times New Roman" w:hAnsi="Arial Narrow" w:cs="Lucida Sans Unicode"/>
          <w:iCs/>
          <w:color w:val="222222"/>
          <w:sz w:val="24"/>
          <w:szCs w:val="24"/>
          <w:lang w:eastAsia="es-ES"/>
        </w:rPr>
      </w:pPr>
    </w:p>
    <w:p w:rsidR="00231865" w:rsidRPr="00BC4765" w:rsidRDefault="00BC4765" w:rsidP="00BC4765">
      <w:pPr>
        <w:shd w:val="clear" w:color="auto" w:fill="FFFFFF"/>
        <w:spacing w:after="158" w:line="240" w:lineRule="auto"/>
        <w:ind w:firstLine="708"/>
        <w:jc w:val="both"/>
        <w:rPr>
          <w:rFonts w:ascii="Arial Narrow" w:hAnsi="Arial Narrow"/>
          <w:iCs/>
          <w:color w:val="FF0000"/>
          <w:sz w:val="24"/>
          <w:szCs w:val="24"/>
        </w:rPr>
      </w:pPr>
      <w:r w:rsidRPr="00BC4765">
        <w:rPr>
          <w:rFonts w:ascii="Arial Narrow" w:eastAsia="Times New Roman" w:hAnsi="Arial Narrow" w:cs="Lucida Sans Unicode"/>
          <w:iCs/>
          <w:color w:val="222222"/>
          <w:sz w:val="24"/>
          <w:szCs w:val="24"/>
          <w:lang w:eastAsia="es-ES"/>
        </w:rPr>
        <w:t xml:space="preserve">Que la Institución </w:t>
      </w:r>
      <w:r>
        <w:rPr>
          <w:rFonts w:ascii="Arial Narrow" w:eastAsia="Times New Roman" w:hAnsi="Arial Narrow" w:cs="Lucida Sans Unicode"/>
          <w:iCs/>
          <w:color w:val="222222"/>
          <w:sz w:val="24"/>
          <w:szCs w:val="24"/>
          <w:lang w:eastAsia="es-ES"/>
        </w:rPr>
        <w:t>P</w:t>
      </w:r>
      <w:r w:rsidRPr="00BC4765">
        <w:rPr>
          <w:rFonts w:ascii="Arial Narrow" w:eastAsia="Times New Roman" w:hAnsi="Arial Narrow" w:cs="Lucida Sans Unicode"/>
          <w:iCs/>
          <w:color w:val="222222"/>
          <w:sz w:val="24"/>
          <w:szCs w:val="24"/>
          <w:lang w:eastAsia="es-ES"/>
        </w:rPr>
        <w:t>rovincial se pronuncie</w:t>
      </w:r>
      <w:r w:rsidR="00AD56FA" w:rsidRPr="00BC4765">
        <w:rPr>
          <w:rFonts w:ascii="Arial Narrow" w:eastAsia="Times New Roman" w:hAnsi="Arial Narrow" w:cs="Lucida Sans Unicode"/>
          <w:iCs/>
          <w:color w:val="222222"/>
          <w:sz w:val="24"/>
          <w:szCs w:val="24"/>
          <w:lang w:eastAsia="es-ES"/>
        </w:rPr>
        <w:t>,</w:t>
      </w:r>
      <w:r w:rsidRPr="00BC4765">
        <w:rPr>
          <w:rFonts w:ascii="Arial Narrow" w:eastAsia="Times New Roman" w:hAnsi="Arial Narrow" w:cs="Lucida Sans Unicode"/>
          <w:iCs/>
          <w:color w:val="222222"/>
          <w:sz w:val="24"/>
          <w:szCs w:val="24"/>
          <w:lang w:eastAsia="es-ES"/>
        </w:rPr>
        <w:t xml:space="preserve"> a la mayor brevedad posible, si </w:t>
      </w:r>
      <w:proofErr w:type="gramStart"/>
      <w:r w:rsidRPr="00BC4765">
        <w:rPr>
          <w:rFonts w:ascii="Arial Narrow" w:eastAsia="Times New Roman" w:hAnsi="Arial Narrow" w:cs="Lucida Sans Unicode"/>
          <w:iCs/>
          <w:color w:val="222222"/>
          <w:sz w:val="24"/>
          <w:szCs w:val="24"/>
          <w:lang w:eastAsia="es-ES"/>
        </w:rPr>
        <w:t xml:space="preserve">el ejercicio de </w:t>
      </w:r>
      <w:r w:rsidR="00851A98">
        <w:rPr>
          <w:rFonts w:ascii="Arial Narrow" w:eastAsia="Times New Roman" w:hAnsi="Arial Narrow" w:cs="Lucida Sans Unicode"/>
          <w:iCs/>
          <w:color w:val="222222"/>
          <w:sz w:val="24"/>
          <w:szCs w:val="24"/>
          <w:lang w:eastAsia="es-ES"/>
        </w:rPr>
        <w:t>l</w:t>
      </w:r>
      <w:r w:rsidRPr="00BC4765">
        <w:rPr>
          <w:rFonts w:ascii="Arial Narrow" w:eastAsia="Times New Roman" w:hAnsi="Arial Narrow" w:cs="Lucida Sans Unicode"/>
          <w:iCs/>
          <w:color w:val="222222"/>
          <w:sz w:val="24"/>
          <w:szCs w:val="24"/>
          <w:lang w:eastAsia="es-ES"/>
        </w:rPr>
        <w:t>as funciones reservadas en esta entidad local menor se ejercerá</w:t>
      </w:r>
      <w:r w:rsidR="00851A98">
        <w:rPr>
          <w:rFonts w:ascii="Arial Narrow" w:eastAsia="Times New Roman" w:hAnsi="Arial Narrow" w:cs="Lucida Sans Unicode"/>
          <w:iCs/>
          <w:color w:val="222222"/>
          <w:sz w:val="24"/>
          <w:szCs w:val="24"/>
          <w:lang w:eastAsia="es-ES"/>
        </w:rPr>
        <w:t>n</w:t>
      </w:r>
      <w:proofErr w:type="gramEnd"/>
      <w:r w:rsidRPr="00BC4765">
        <w:rPr>
          <w:rFonts w:ascii="Arial Narrow" w:eastAsia="Times New Roman" w:hAnsi="Arial Narrow" w:cs="Lucida Sans Unicode"/>
          <w:iCs/>
          <w:color w:val="222222"/>
          <w:sz w:val="24"/>
          <w:szCs w:val="24"/>
          <w:lang w:eastAsia="es-ES"/>
        </w:rPr>
        <w:t xml:space="preserve"> por el Servicio de Asistencia de la Diputación Provincial de León.</w:t>
      </w:r>
      <w:r w:rsidR="00231865" w:rsidRPr="00BC4765">
        <w:rPr>
          <w:rFonts w:ascii="Arial Narrow" w:hAnsi="Arial Narrow"/>
          <w:iCs/>
          <w:color w:val="FF0000"/>
          <w:sz w:val="24"/>
          <w:szCs w:val="24"/>
        </w:rPr>
        <w:tab/>
      </w:r>
    </w:p>
    <w:p w:rsidR="00231865" w:rsidRPr="00EA1F54" w:rsidRDefault="00231865" w:rsidP="00231865">
      <w:pPr>
        <w:spacing w:after="0" w:line="240" w:lineRule="auto"/>
        <w:jc w:val="both"/>
        <w:rPr>
          <w:rFonts w:ascii="Arial Narrow" w:hAnsi="Arial Narrow"/>
          <w:color w:val="FF0000"/>
          <w:sz w:val="24"/>
          <w:szCs w:val="24"/>
        </w:rPr>
      </w:pPr>
      <w:r>
        <w:rPr>
          <w:rFonts w:ascii="Arial Narrow" w:hAnsi="Arial Narrow"/>
          <w:color w:val="FF0000"/>
          <w:sz w:val="24"/>
          <w:szCs w:val="24"/>
        </w:rPr>
        <w:tab/>
      </w:r>
      <w:r>
        <w:rPr>
          <w:rFonts w:ascii="Arial Narrow" w:hAnsi="Arial Narrow"/>
          <w:color w:val="FF0000"/>
          <w:sz w:val="24"/>
          <w:szCs w:val="24"/>
        </w:rPr>
        <w:tab/>
      </w:r>
    </w:p>
    <w:p w:rsidR="009704A2" w:rsidRPr="00684422" w:rsidRDefault="00851A98" w:rsidP="00947609">
      <w:pPr>
        <w:ind w:firstLine="708"/>
        <w:jc w:val="both"/>
        <w:rPr>
          <w:rFonts w:ascii="Arial Narrow" w:hAnsi="Arial Narrow"/>
          <w:sz w:val="24"/>
          <w:szCs w:val="24"/>
        </w:rPr>
      </w:pPr>
      <w:r>
        <w:rPr>
          <w:rFonts w:ascii="Arial Narrow" w:hAnsi="Arial Narrow"/>
          <w:sz w:val="24"/>
          <w:szCs w:val="24"/>
        </w:rPr>
        <w:t>… (</w:t>
      </w:r>
      <w:r w:rsidR="009704A2" w:rsidRPr="00684422">
        <w:rPr>
          <w:rFonts w:ascii="Arial Narrow" w:hAnsi="Arial Narrow"/>
          <w:sz w:val="24"/>
          <w:szCs w:val="24"/>
        </w:rPr>
        <w:t>León</w:t>
      </w:r>
      <w:r>
        <w:rPr>
          <w:rFonts w:ascii="Arial Narrow" w:hAnsi="Arial Narrow"/>
          <w:sz w:val="24"/>
          <w:szCs w:val="24"/>
        </w:rPr>
        <w:t>)</w:t>
      </w:r>
      <w:r w:rsidR="009704A2" w:rsidRPr="00684422">
        <w:rPr>
          <w:rFonts w:ascii="Arial Narrow" w:hAnsi="Arial Narrow"/>
          <w:sz w:val="24"/>
          <w:szCs w:val="24"/>
        </w:rPr>
        <w:t xml:space="preserve">, a </w:t>
      </w:r>
      <w:r>
        <w:rPr>
          <w:rFonts w:ascii="Arial Narrow" w:hAnsi="Arial Narrow"/>
          <w:sz w:val="24"/>
          <w:szCs w:val="24"/>
        </w:rPr>
        <w:t>…</w:t>
      </w:r>
      <w:r w:rsidR="009704A2" w:rsidRPr="00684422">
        <w:rPr>
          <w:rFonts w:ascii="Arial Narrow" w:hAnsi="Arial Narrow"/>
          <w:sz w:val="24"/>
          <w:szCs w:val="24"/>
        </w:rPr>
        <w:t xml:space="preserve"> de </w:t>
      </w:r>
      <w:r>
        <w:rPr>
          <w:rFonts w:ascii="Arial Narrow" w:hAnsi="Arial Narrow"/>
          <w:sz w:val="24"/>
          <w:szCs w:val="24"/>
        </w:rPr>
        <w:t>…</w:t>
      </w:r>
      <w:r w:rsidR="009704A2" w:rsidRPr="00684422">
        <w:rPr>
          <w:rFonts w:ascii="Arial Narrow" w:hAnsi="Arial Narrow"/>
          <w:sz w:val="24"/>
          <w:szCs w:val="24"/>
        </w:rPr>
        <w:t xml:space="preserve"> de 201</w:t>
      </w:r>
      <w:r w:rsidR="00684422">
        <w:rPr>
          <w:rFonts w:ascii="Arial Narrow" w:hAnsi="Arial Narrow"/>
          <w:sz w:val="24"/>
          <w:szCs w:val="24"/>
        </w:rPr>
        <w:t>9</w:t>
      </w:r>
      <w:r w:rsidR="009704A2" w:rsidRPr="00684422">
        <w:rPr>
          <w:rFonts w:ascii="Arial Narrow" w:hAnsi="Arial Narrow"/>
          <w:sz w:val="24"/>
          <w:szCs w:val="24"/>
        </w:rPr>
        <w:t>.</w:t>
      </w:r>
    </w:p>
    <w:p w:rsidR="009704A2" w:rsidRPr="00684422" w:rsidRDefault="009704A2" w:rsidP="00851A98">
      <w:pPr>
        <w:spacing w:after="0" w:line="240" w:lineRule="auto"/>
        <w:ind w:firstLine="709"/>
        <w:jc w:val="both"/>
        <w:rPr>
          <w:rFonts w:ascii="Arial Narrow" w:hAnsi="Arial Narrow"/>
          <w:sz w:val="24"/>
          <w:szCs w:val="24"/>
        </w:rPr>
      </w:pPr>
      <w:r w:rsidRPr="00684422">
        <w:rPr>
          <w:rFonts w:ascii="Arial Narrow" w:hAnsi="Arial Narrow"/>
          <w:sz w:val="24"/>
          <w:szCs w:val="24"/>
        </w:rPr>
        <w:t>EL PRESIDENTE</w:t>
      </w:r>
      <w:r w:rsidR="00F47510">
        <w:rPr>
          <w:rFonts w:ascii="Arial Narrow" w:hAnsi="Arial Narrow"/>
          <w:sz w:val="24"/>
          <w:szCs w:val="24"/>
        </w:rPr>
        <w:t xml:space="preserve"> </w:t>
      </w:r>
      <w:r w:rsidR="00851A98">
        <w:rPr>
          <w:rFonts w:ascii="Arial Narrow" w:hAnsi="Arial Narrow"/>
          <w:sz w:val="24"/>
          <w:szCs w:val="24"/>
        </w:rPr>
        <w:t>DE LA JUNTA VECINAL</w:t>
      </w:r>
      <w:r w:rsidRPr="00684422">
        <w:rPr>
          <w:rFonts w:ascii="Arial Narrow" w:hAnsi="Arial Narrow"/>
          <w:sz w:val="24"/>
          <w:szCs w:val="24"/>
        </w:rPr>
        <w:t>,</w:t>
      </w:r>
    </w:p>
    <w:p w:rsidR="00851A98" w:rsidRDefault="00851A98" w:rsidP="00851A98">
      <w:pPr>
        <w:spacing w:after="0" w:line="240" w:lineRule="auto"/>
        <w:ind w:firstLine="709"/>
        <w:jc w:val="both"/>
        <w:rPr>
          <w:rFonts w:ascii="Arial Narrow" w:hAnsi="Arial Narrow"/>
          <w:sz w:val="24"/>
          <w:szCs w:val="24"/>
        </w:rPr>
      </w:pPr>
    </w:p>
    <w:p w:rsidR="00851A98" w:rsidRDefault="00851A98" w:rsidP="00851A98">
      <w:pPr>
        <w:spacing w:after="0" w:line="240" w:lineRule="auto"/>
        <w:ind w:firstLine="709"/>
        <w:jc w:val="both"/>
        <w:rPr>
          <w:rFonts w:ascii="Arial Narrow" w:hAnsi="Arial Narrow"/>
          <w:sz w:val="24"/>
          <w:szCs w:val="24"/>
        </w:rPr>
      </w:pPr>
    </w:p>
    <w:p w:rsidR="00D61507" w:rsidRPr="00684422" w:rsidRDefault="009704A2" w:rsidP="00851A98">
      <w:pPr>
        <w:spacing w:after="0" w:line="240" w:lineRule="auto"/>
        <w:ind w:firstLine="709"/>
        <w:jc w:val="both"/>
        <w:rPr>
          <w:rFonts w:ascii="Arial Narrow" w:hAnsi="Arial Narrow"/>
          <w:sz w:val="24"/>
          <w:szCs w:val="24"/>
        </w:rPr>
      </w:pPr>
      <w:r w:rsidRPr="00684422">
        <w:rPr>
          <w:rFonts w:ascii="Arial Narrow" w:hAnsi="Arial Narrow"/>
          <w:sz w:val="24"/>
          <w:szCs w:val="24"/>
        </w:rPr>
        <w:t xml:space="preserve">Fdo.: </w:t>
      </w:r>
      <w:r w:rsidR="00851A98">
        <w:rPr>
          <w:rFonts w:ascii="Arial Narrow" w:hAnsi="Arial Narrow"/>
          <w:sz w:val="24"/>
          <w:szCs w:val="24"/>
        </w:rPr>
        <w:t>..</w:t>
      </w:r>
      <w:r w:rsidRPr="00684422">
        <w:rPr>
          <w:rFonts w:ascii="Arial Narrow" w:hAnsi="Arial Narrow"/>
          <w:sz w:val="24"/>
          <w:szCs w:val="24"/>
        </w:rPr>
        <w:t xml:space="preserve">.  </w:t>
      </w:r>
      <w:r w:rsidRPr="00684422">
        <w:rPr>
          <w:rFonts w:ascii="Arial Narrow" w:hAnsi="Arial Narrow"/>
          <w:b/>
          <w:sz w:val="24"/>
          <w:szCs w:val="24"/>
        </w:rPr>
        <w:t xml:space="preserve"> </w:t>
      </w:r>
      <w:r w:rsidR="00D61507" w:rsidRPr="00684422">
        <w:rPr>
          <w:rFonts w:ascii="Arial Narrow" w:hAnsi="Arial Narrow"/>
          <w:b/>
          <w:sz w:val="24"/>
          <w:szCs w:val="24"/>
        </w:rPr>
        <w:t xml:space="preserve"> </w:t>
      </w:r>
      <w:r w:rsidR="00D61507" w:rsidRPr="00684422">
        <w:rPr>
          <w:rFonts w:ascii="Arial Narrow" w:hAnsi="Arial Narrow"/>
          <w:sz w:val="24"/>
          <w:szCs w:val="24"/>
        </w:rPr>
        <w:t xml:space="preserve"> </w:t>
      </w:r>
    </w:p>
    <w:p w:rsidR="00FD2263" w:rsidRDefault="00FD2263" w:rsidP="00947609">
      <w:pPr>
        <w:jc w:val="both"/>
        <w:rPr>
          <w:rFonts w:ascii="Arial Narrow" w:hAnsi="Arial Narrow"/>
          <w:sz w:val="24"/>
          <w:szCs w:val="24"/>
        </w:rPr>
      </w:pPr>
    </w:p>
    <w:p w:rsidR="00851A98" w:rsidRDefault="00851A98" w:rsidP="00947609">
      <w:pPr>
        <w:jc w:val="both"/>
        <w:rPr>
          <w:rFonts w:ascii="Arial Narrow" w:hAnsi="Arial Narrow"/>
          <w:sz w:val="24"/>
          <w:szCs w:val="24"/>
        </w:rPr>
      </w:pPr>
    </w:p>
    <w:p w:rsidR="00684422" w:rsidRPr="00851A98" w:rsidRDefault="00851A98">
      <w:pPr>
        <w:jc w:val="both"/>
        <w:rPr>
          <w:rFonts w:ascii="Arial Narrow" w:hAnsi="Arial Narrow"/>
          <w:b/>
          <w:bCs/>
          <w:sz w:val="24"/>
          <w:szCs w:val="24"/>
        </w:rPr>
      </w:pPr>
      <w:r w:rsidRPr="00851A98">
        <w:rPr>
          <w:rFonts w:ascii="Arial Narrow" w:hAnsi="Arial Narrow"/>
          <w:b/>
          <w:bCs/>
          <w:sz w:val="24"/>
          <w:szCs w:val="24"/>
        </w:rPr>
        <w:t>ILMO. SR. PRESIDENTE DE LA EXCMA. DIPUTACIÓN PROVINCIAL DE LEÓN.</w:t>
      </w:r>
    </w:p>
    <w:sectPr w:rsidR="00684422" w:rsidRPr="00851A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621FEE"/>
    <w:multiLevelType w:val="hybridMultilevel"/>
    <w:tmpl w:val="461891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74C202FA"/>
    <w:multiLevelType w:val="hybridMultilevel"/>
    <w:tmpl w:val="E63C4F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9AC"/>
    <w:rsid w:val="0003254B"/>
    <w:rsid w:val="000B544A"/>
    <w:rsid w:val="000D77B3"/>
    <w:rsid w:val="000D7F8D"/>
    <w:rsid w:val="00112361"/>
    <w:rsid w:val="0016148F"/>
    <w:rsid w:val="00187CC2"/>
    <w:rsid w:val="001D2877"/>
    <w:rsid w:val="00231865"/>
    <w:rsid w:val="00251CC2"/>
    <w:rsid w:val="0026753C"/>
    <w:rsid w:val="002752DE"/>
    <w:rsid w:val="002D2FC2"/>
    <w:rsid w:val="002E54CD"/>
    <w:rsid w:val="003204B6"/>
    <w:rsid w:val="0032346E"/>
    <w:rsid w:val="003C7359"/>
    <w:rsid w:val="003E6288"/>
    <w:rsid w:val="004011F6"/>
    <w:rsid w:val="004D3927"/>
    <w:rsid w:val="004F275E"/>
    <w:rsid w:val="00583BFD"/>
    <w:rsid w:val="005D61EE"/>
    <w:rsid w:val="005E12E9"/>
    <w:rsid w:val="0062623E"/>
    <w:rsid w:val="006329EB"/>
    <w:rsid w:val="006429C7"/>
    <w:rsid w:val="0065378A"/>
    <w:rsid w:val="0067681D"/>
    <w:rsid w:val="00684422"/>
    <w:rsid w:val="006D1B67"/>
    <w:rsid w:val="006E51D2"/>
    <w:rsid w:val="006F626E"/>
    <w:rsid w:val="00701AB9"/>
    <w:rsid w:val="00775381"/>
    <w:rsid w:val="00844C71"/>
    <w:rsid w:val="00851A98"/>
    <w:rsid w:val="00947609"/>
    <w:rsid w:val="00951183"/>
    <w:rsid w:val="009606B3"/>
    <w:rsid w:val="009704A2"/>
    <w:rsid w:val="00987D8D"/>
    <w:rsid w:val="009C710D"/>
    <w:rsid w:val="00AD0C05"/>
    <w:rsid w:val="00AD56FA"/>
    <w:rsid w:val="00B10F36"/>
    <w:rsid w:val="00B672A4"/>
    <w:rsid w:val="00BC4765"/>
    <w:rsid w:val="00C758FF"/>
    <w:rsid w:val="00C86714"/>
    <w:rsid w:val="00D15CAC"/>
    <w:rsid w:val="00D21F7D"/>
    <w:rsid w:val="00D55747"/>
    <w:rsid w:val="00D57CE8"/>
    <w:rsid w:val="00D61507"/>
    <w:rsid w:val="00D6288D"/>
    <w:rsid w:val="00D7523C"/>
    <w:rsid w:val="00D86CEB"/>
    <w:rsid w:val="00D969AC"/>
    <w:rsid w:val="00DD6AB2"/>
    <w:rsid w:val="00DF1454"/>
    <w:rsid w:val="00DF5D40"/>
    <w:rsid w:val="00E22F46"/>
    <w:rsid w:val="00EA19B1"/>
    <w:rsid w:val="00EA1F54"/>
    <w:rsid w:val="00EB2415"/>
    <w:rsid w:val="00F04AA1"/>
    <w:rsid w:val="00F47510"/>
    <w:rsid w:val="00FD22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47124-6D8B-4783-97F9-35141FFD3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969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7681D"/>
    <w:pPr>
      <w:ind w:left="720"/>
      <w:contextualSpacing/>
    </w:pPr>
  </w:style>
  <w:style w:type="character" w:styleId="Hipervnculo">
    <w:name w:val="Hyperlink"/>
    <w:basedOn w:val="Fuentedeprrafopredeter"/>
    <w:uiPriority w:val="99"/>
    <w:semiHidden/>
    <w:unhideWhenUsed/>
    <w:rsid w:val="009C710D"/>
    <w:rPr>
      <w:strike w:val="0"/>
      <w:dstrike w:val="0"/>
      <w:color w:val="4C6F99"/>
      <w:u w:val="none"/>
      <w:effect w:val="none"/>
      <w:shd w:val="clear" w:color="auto" w:fill="auto"/>
    </w:rPr>
  </w:style>
  <w:style w:type="paragraph" w:styleId="NormalWeb">
    <w:name w:val="Normal (Web)"/>
    <w:basedOn w:val="Normal"/>
    <w:uiPriority w:val="99"/>
    <w:semiHidden/>
    <w:unhideWhenUsed/>
    <w:rsid w:val="009C710D"/>
    <w:pPr>
      <w:spacing w:after="158" w:line="240" w:lineRule="auto"/>
    </w:pPr>
    <w:rPr>
      <w:rFonts w:ascii="Times New Roman" w:eastAsia="Times New Roman" w:hAnsi="Times New Roman" w:cs="Times New Roman"/>
      <w:sz w:val="24"/>
      <w:szCs w:val="24"/>
      <w:lang w:eastAsia="es-ES"/>
    </w:rPr>
  </w:style>
  <w:style w:type="paragraph" w:customStyle="1" w:styleId="a">
    <w:name w:val="a"/>
    <w:basedOn w:val="Normal"/>
    <w:rsid w:val="009C710D"/>
    <w:pPr>
      <w:spacing w:after="158" w:line="240" w:lineRule="auto"/>
    </w:pPr>
    <w:rPr>
      <w:rFonts w:ascii="Times New Roman" w:eastAsia="Times New Roman" w:hAnsi="Times New Roman" w:cs="Times New Roman"/>
      <w:b/>
      <w:bCs/>
      <w:color w:val="4C6F99"/>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0865818">
      <w:bodyDiv w:val="1"/>
      <w:marLeft w:val="0"/>
      <w:marRight w:val="0"/>
      <w:marTop w:val="0"/>
      <w:marBottom w:val="0"/>
      <w:divBdr>
        <w:top w:val="none" w:sz="0" w:space="0" w:color="auto"/>
        <w:left w:val="none" w:sz="0" w:space="0" w:color="auto"/>
        <w:bottom w:val="none" w:sz="0" w:space="0" w:color="auto"/>
        <w:right w:val="none" w:sz="0" w:space="0" w:color="auto"/>
      </w:divBdr>
      <w:divsChild>
        <w:div w:id="657150286">
          <w:marLeft w:val="0"/>
          <w:marRight w:val="0"/>
          <w:marTop w:val="0"/>
          <w:marBottom w:val="0"/>
          <w:divBdr>
            <w:top w:val="none" w:sz="0" w:space="0" w:color="auto"/>
            <w:left w:val="none" w:sz="0" w:space="0" w:color="auto"/>
            <w:bottom w:val="none" w:sz="0" w:space="0" w:color="auto"/>
            <w:right w:val="none" w:sz="0" w:space="0" w:color="auto"/>
          </w:divBdr>
          <w:divsChild>
            <w:div w:id="1794253160">
              <w:marLeft w:val="0"/>
              <w:marRight w:val="0"/>
              <w:marTop w:val="0"/>
              <w:marBottom w:val="0"/>
              <w:divBdr>
                <w:top w:val="none" w:sz="0" w:space="0" w:color="auto"/>
                <w:left w:val="none" w:sz="0" w:space="0" w:color="auto"/>
                <w:bottom w:val="none" w:sz="0" w:space="0" w:color="auto"/>
                <w:right w:val="none" w:sz="0" w:space="0" w:color="auto"/>
              </w:divBdr>
              <w:divsChild>
                <w:div w:id="1455323791">
                  <w:marLeft w:val="0"/>
                  <w:marRight w:val="0"/>
                  <w:marTop w:val="0"/>
                  <w:marBottom w:val="0"/>
                  <w:divBdr>
                    <w:top w:val="none" w:sz="0" w:space="0" w:color="auto"/>
                    <w:left w:val="none" w:sz="0" w:space="0" w:color="auto"/>
                    <w:bottom w:val="none" w:sz="0" w:space="0" w:color="auto"/>
                    <w:right w:val="none" w:sz="0" w:space="0" w:color="auto"/>
                  </w:divBdr>
                  <w:divsChild>
                    <w:div w:id="1066805009">
                      <w:marLeft w:val="0"/>
                      <w:marRight w:val="0"/>
                      <w:marTop w:val="0"/>
                      <w:marBottom w:val="0"/>
                      <w:divBdr>
                        <w:top w:val="none" w:sz="0" w:space="0" w:color="auto"/>
                        <w:left w:val="none" w:sz="0" w:space="0" w:color="auto"/>
                        <w:bottom w:val="none" w:sz="0" w:space="0" w:color="auto"/>
                        <w:right w:val="none" w:sz="0" w:space="0" w:color="auto"/>
                      </w:divBdr>
                      <w:divsChild>
                        <w:div w:id="746925901">
                          <w:marLeft w:val="0"/>
                          <w:marRight w:val="0"/>
                          <w:marTop w:val="0"/>
                          <w:marBottom w:val="0"/>
                          <w:divBdr>
                            <w:top w:val="none" w:sz="0" w:space="0" w:color="auto"/>
                            <w:left w:val="none" w:sz="0" w:space="0" w:color="auto"/>
                            <w:bottom w:val="none" w:sz="0" w:space="0" w:color="auto"/>
                            <w:right w:val="none" w:sz="0" w:space="0" w:color="auto"/>
                          </w:divBdr>
                          <w:divsChild>
                            <w:div w:id="138965068">
                              <w:marLeft w:val="0"/>
                              <w:marRight w:val="0"/>
                              <w:marTop w:val="0"/>
                              <w:marBottom w:val="0"/>
                              <w:divBdr>
                                <w:top w:val="none" w:sz="0" w:space="0" w:color="auto"/>
                                <w:left w:val="none" w:sz="0" w:space="0" w:color="auto"/>
                                <w:bottom w:val="none" w:sz="0" w:space="0" w:color="auto"/>
                                <w:right w:val="none" w:sz="0" w:space="0" w:color="auto"/>
                              </w:divBdr>
                              <w:divsChild>
                                <w:div w:id="233394876">
                                  <w:marLeft w:val="0"/>
                                  <w:marRight w:val="0"/>
                                  <w:marTop w:val="0"/>
                                  <w:marBottom w:val="0"/>
                                  <w:divBdr>
                                    <w:top w:val="none" w:sz="0" w:space="0" w:color="auto"/>
                                    <w:left w:val="none" w:sz="0" w:space="0" w:color="auto"/>
                                    <w:bottom w:val="none" w:sz="0" w:space="0" w:color="auto"/>
                                    <w:right w:val="none" w:sz="0" w:space="0" w:color="auto"/>
                                  </w:divBdr>
                                  <w:divsChild>
                                    <w:div w:id="937173238">
                                      <w:marLeft w:val="0"/>
                                      <w:marRight w:val="0"/>
                                      <w:marTop w:val="0"/>
                                      <w:marBottom w:val="0"/>
                                      <w:divBdr>
                                        <w:top w:val="none" w:sz="0" w:space="0" w:color="auto"/>
                                        <w:left w:val="none" w:sz="0" w:space="0" w:color="auto"/>
                                        <w:bottom w:val="none" w:sz="0" w:space="0" w:color="auto"/>
                                        <w:right w:val="none" w:sz="0" w:space="0" w:color="auto"/>
                                      </w:divBdr>
                                      <w:divsChild>
                                        <w:div w:id="1376468371">
                                          <w:marLeft w:val="0"/>
                                          <w:marRight w:val="0"/>
                                          <w:marTop w:val="0"/>
                                          <w:marBottom w:val="0"/>
                                          <w:divBdr>
                                            <w:top w:val="none" w:sz="0" w:space="0" w:color="auto"/>
                                            <w:left w:val="none" w:sz="0" w:space="0" w:color="auto"/>
                                            <w:bottom w:val="none" w:sz="0" w:space="0" w:color="auto"/>
                                            <w:right w:val="none" w:sz="0" w:space="0" w:color="auto"/>
                                          </w:divBdr>
                                          <w:divsChild>
                                            <w:div w:id="1560166083">
                                              <w:marLeft w:val="0"/>
                                              <w:marRight w:val="0"/>
                                              <w:marTop w:val="600"/>
                                              <w:marBottom w:val="0"/>
                                              <w:divBdr>
                                                <w:top w:val="single" w:sz="6" w:space="0" w:color="DDDDDD"/>
                                                <w:left w:val="none" w:sz="0" w:space="0" w:color="auto"/>
                                                <w:bottom w:val="none" w:sz="0" w:space="0" w:color="auto"/>
                                                <w:right w:val="none" w:sz="0" w:space="0" w:color="auto"/>
                                              </w:divBdr>
                                              <w:divsChild>
                                                <w:div w:id="1354068479">
                                                  <w:marLeft w:val="0"/>
                                                  <w:marRight w:val="0"/>
                                                  <w:marTop w:val="0"/>
                                                  <w:marBottom w:val="0"/>
                                                  <w:divBdr>
                                                    <w:top w:val="none" w:sz="0" w:space="0" w:color="auto"/>
                                                    <w:left w:val="none" w:sz="0" w:space="0" w:color="auto"/>
                                                    <w:bottom w:val="none" w:sz="0" w:space="0" w:color="auto"/>
                                                    <w:right w:val="none" w:sz="0" w:space="0" w:color="auto"/>
                                                  </w:divBdr>
                                                  <w:divsChild>
                                                    <w:div w:id="101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2148083">
      <w:bodyDiv w:val="1"/>
      <w:marLeft w:val="0"/>
      <w:marRight w:val="0"/>
      <w:marTop w:val="0"/>
      <w:marBottom w:val="0"/>
      <w:divBdr>
        <w:top w:val="none" w:sz="0" w:space="0" w:color="auto"/>
        <w:left w:val="none" w:sz="0" w:space="0" w:color="auto"/>
        <w:bottom w:val="none" w:sz="0" w:space="0" w:color="auto"/>
        <w:right w:val="none" w:sz="0" w:space="0" w:color="auto"/>
      </w:divBdr>
      <w:divsChild>
        <w:div w:id="870800537">
          <w:marLeft w:val="0"/>
          <w:marRight w:val="0"/>
          <w:marTop w:val="0"/>
          <w:marBottom w:val="0"/>
          <w:divBdr>
            <w:top w:val="none" w:sz="0" w:space="0" w:color="auto"/>
            <w:left w:val="none" w:sz="0" w:space="0" w:color="auto"/>
            <w:bottom w:val="none" w:sz="0" w:space="0" w:color="auto"/>
            <w:right w:val="none" w:sz="0" w:space="0" w:color="auto"/>
          </w:divBdr>
          <w:divsChild>
            <w:div w:id="1332026294">
              <w:marLeft w:val="0"/>
              <w:marRight w:val="0"/>
              <w:marTop w:val="0"/>
              <w:marBottom w:val="0"/>
              <w:divBdr>
                <w:top w:val="none" w:sz="0" w:space="0" w:color="auto"/>
                <w:left w:val="none" w:sz="0" w:space="0" w:color="auto"/>
                <w:bottom w:val="none" w:sz="0" w:space="0" w:color="auto"/>
                <w:right w:val="none" w:sz="0" w:space="0" w:color="auto"/>
              </w:divBdr>
              <w:divsChild>
                <w:div w:id="2111926232">
                  <w:marLeft w:val="0"/>
                  <w:marRight w:val="0"/>
                  <w:marTop w:val="0"/>
                  <w:marBottom w:val="0"/>
                  <w:divBdr>
                    <w:top w:val="none" w:sz="0" w:space="0" w:color="auto"/>
                    <w:left w:val="none" w:sz="0" w:space="0" w:color="auto"/>
                    <w:bottom w:val="none" w:sz="0" w:space="0" w:color="auto"/>
                    <w:right w:val="none" w:sz="0" w:space="0" w:color="auto"/>
                  </w:divBdr>
                  <w:divsChild>
                    <w:div w:id="284431078">
                      <w:marLeft w:val="0"/>
                      <w:marRight w:val="0"/>
                      <w:marTop w:val="0"/>
                      <w:marBottom w:val="0"/>
                      <w:divBdr>
                        <w:top w:val="none" w:sz="0" w:space="0" w:color="auto"/>
                        <w:left w:val="none" w:sz="0" w:space="0" w:color="auto"/>
                        <w:bottom w:val="none" w:sz="0" w:space="0" w:color="auto"/>
                        <w:right w:val="none" w:sz="0" w:space="0" w:color="auto"/>
                      </w:divBdr>
                      <w:divsChild>
                        <w:div w:id="60376359">
                          <w:marLeft w:val="0"/>
                          <w:marRight w:val="0"/>
                          <w:marTop w:val="0"/>
                          <w:marBottom w:val="0"/>
                          <w:divBdr>
                            <w:top w:val="none" w:sz="0" w:space="0" w:color="auto"/>
                            <w:left w:val="none" w:sz="0" w:space="0" w:color="auto"/>
                            <w:bottom w:val="none" w:sz="0" w:space="0" w:color="auto"/>
                            <w:right w:val="none" w:sz="0" w:space="0" w:color="auto"/>
                          </w:divBdr>
                          <w:divsChild>
                            <w:div w:id="1665939480">
                              <w:marLeft w:val="0"/>
                              <w:marRight w:val="0"/>
                              <w:marTop w:val="0"/>
                              <w:marBottom w:val="0"/>
                              <w:divBdr>
                                <w:top w:val="none" w:sz="0" w:space="0" w:color="auto"/>
                                <w:left w:val="none" w:sz="0" w:space="0" w:color="auto"/>
                                <w:bottom w:val="none" w:sz="0" w:space="0" w:color="auto"/>
                                <w:right w:val="none" w:sz="0" w:space="0" w:color="auto"/>
                              </w:divBdr>
                              <w:divsChild>
                                <w:div w:id="862330831">
                                  <w:marLeft w:val="0"/>
                                  <w:marRight w:val="0"/>
                                  <w:marTop w:val="0"/>
                                  <w:marBottom w:val="0"/>
                                  <w:divBdr>
                                    <w:top w:val="none" w:sz="0" w:space="0" w:color="auto"/>
                                    <w:left w:val="none" w:sz="0" w:space="0" w:color="auto"/>
                                    <w:bottom w:val="none" w:sz="0" w:space="0" w:color="auto"/>
                                    <w:right w:val="none" w:sz="0" w:space="0" w:color="auto"/>
                                  </w:divBdr>
                                  <w:divsChild>
                                    <w:div w:id="1625772426">
                                      <w:marLeft w:val="0"/>
                                      <w:marRight w:val="0"/>
                                      <w:marTop w:val="0"/>
                                      <w:marBottom w:val="0"/>
                                      <w:divBdr>
                                        <w:top w:val="none" w:sz="0" w:space="0" w:color="auto"/>
                                        <w:left w:val="none" w:sz="0" w:space="0" w:color="auto"/>
                                        <w:bottom w:val="none" w:sz="0" w:space="0" w:color="auto"/>
                                        <w:right w:val="none" w:sz="0" w:space="0" w:color="auto"/>
                                      </w:divBdr>
                                      <w:divsChild>
                                        <w:div w:id="346254509">
                                          <w:marLeft w:val="0"/>
                                          <w:marRight w:val="0"/>
                                          <w:marTop w:val="0"/>
                                          <w:marBottom w:val="0"/>
                                          <w:divBdr>
                                            <w:top w:val="none" w:sz="0" w:space="0" w:color="auto"/>
                                            <w:left w:val="none" w:sz="0" w:space="0" w:color="auto"/>
                                            <w:bottom w:val="none" w:sz="0" w:space="0" w:color="auto"/>
                                            <w:right w:val="none" w:sz="0" w:space="0" w:color="auto"/>
                                          </w:divBdr>
                                          <w:divsChild>
                                            <w:div w:id="432014440">
                                              <w:marLeft w:val="0"/>
                                              <w:marRight w:val="0"/>
                                              <w:marTop w:val="600"/>
                                              <w:marBottom w:val="0"/>
                                              <w:divBdr>
                                                <w:top w:val="single" w:sz="6" w:space="0" w:color="DDDDDD"/>
                                                <w:left w:val="none" w:sz="0" w:space="0" w:color="auto"/>
                                                <w:bottom w:val="none" w:sz="0" w:space="0" w:color="auto"/>
                                                <w:right w:val="none" w:sz="0" w:space="0" w:color="auto"/>
                                              </w:divBdr>
                                              <w:divsChild>
                                                <w:div w:id="901595575">
                                                  <w:marLeft w:val="0"/>
                                                  <w:marRight w:val="0"/>
                                                  <w:marTop w:val="0"/>
                                                  <w:marBottom w:val="0"/>
                                                  <w:divBdr>
                                                    <w:top w:val="none" w:sz="0" w:space="0" w:color="auto"/>
                                                    <w:left w:val="none" w:sz="0" w:space="0" w:color="auto"/>
                                                    <w:bottom w:val="none" w:sz="0" w:space="0" w:color="auto"/>
                                                    <w:right w:val="none" w:sz="0" w:space="0" w:color="auto"/>
                                                  </w:divBdr>
                                                  <w:divsChild>
                                                    <w:div w:id="171889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1974</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Salome Piñeiro</dc:creator>
  <cp:lastModifiedBy>NATALIA FUERTES MARCOS</cp:lastModifiedBy>
  <cp:revision>2</cp:revision>
  <dcterms:created xsi:type="dcterms:W3CDTF">2019-06-26T11:45:00Z</dcterms:created>
  <dcterms:modified xsi:type="dcterms:W3CDTF">2019-06-26T11:45:00Z</dcterms:modified>
</cp:coreProperties>
</file>