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A9E82" w14:textId="77777777" w:rsidR="00BC1834" w:rsidRPr="00722F12" w:rsidRDefault="00BC1834" w:rsidP="00BC1834">
      <w:pPr>
        <w:tabs>
          <w:tab w:val="left" w:pos="7998"/>
        </w:tabs>
        <w:jc w:val="center"/>
        <w:rPr>
          <w:rFonts w:ascii="Arial" w:eastAsia="Arial" w:hAnsi="Arial" w:cs="Arial"/>
          <w:bCs/>
        </w:rPr>
      </w:pPr>
      <w:r w:rsidRPr="00722F12">
        <w:rPr>
          <w:rFonts w:ascii="Arial" w:hAnsi="Arial"/>
          <w:bCs/>
        </w:rPr>
        <w:t>ANEXO II</w:t>
      </w:r>
    </w:p>
    <w:p w14:paraId="424F8D22" w14:textId="77777777" w:rsidR="00BC1834" w:rsidRPr="00722F12" w:rsidRDefault="00BC1834" w:rsidP="00BC1834">
      <w:pPr>
        <w:tabs>
          <w:tab w:val="left" w:pos="7998"/>
        </w:tabs>
        <w:jc w:val="center"/>
        <w:rPr>
          <w:rFonts w:ascii="Arial" w:eastAsia="Arial" w:hAnsi="Arial" w:cs="Arial"/>
        </w:rPr>
      </w:pPr>
      <w:r w:rsidRPr="00722F12">
        <w:rPr>
          <w:rFonts w:ascii="Arial" w:hAnsi="Arial"/>
          <w:bCs/>
        </w:rPr>
        <w:t xml:space="preserve">DECLARACIÓN RESPONSABLE DEL CUMPLIMIENTO DE LOS REQUISITOS PARA OBTENER LA CONDICIÓN DE BENEFICIARIO </w:t>
      </w:r>
    </w:p>
    <w:p w14:paraId="00E63C21" w14:textId="77777777" w:rsidR="00BC1834" w:rsidRPr="00722F12" w:rsidRDefault="00BC1834" w:rsidP="00BC1834">
      <w:pPr>
        <w:overflowPunct/>
        <w:autoSpaceDE/>
        <w:autoSpaceDN/>
        <w:adjustRightInd/>
        <w:spacing w:before="1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 xml:space="preserve">D./Dª ................................................................................ </w:t>
      </w:r>
      <w:r w:rsidRPr="00722F12">
        <w:rPr>
          <w:rFonts w:ascii="Arial Narrow" w:hAnsi="Arial Narrow"/>
          <w:i/>
          <w:iCs/>
          <w:lang w:val="es-ES"/>
        </w:rPr>
        <w:t>(nombre y dos apellidos)</w:t>
      </w:r>
      <w:r w:rsidRPr="00722F12">
        <w:rPr>
          <w:rFonts w:ascii="Arial Narrow" w:hAnsi="Arial Narrow"/>
          <w:sz w:val="22"/>
          <w:szCs w:val="22"/>
          <w:lang w:val="es-ES"/>
        </w:rPr>
        <w:t xml:space="preserve">, con DNI nº .............., y domicilio en ................................... Localidad ................................................... Provincia ............. Código Postal ......, actuando en su propio nombre/como …..............… </w:t>
      </w:r>
      <w:r w:rsidRPr="00722F12">
        <w:rPr>
          <w:rFonts w:ascii="Arial Narrow" w:hAnsi="Arial Narrow"/>
          <w:i/>
          <w:iCs/>
          <w:lang w:val="es-ES"/>
        </w:rPr>
        <w:t>(1)</w:t>
      </w:r>
      <w:r w:rsidRPr="00722F12">
        <w:rPr>
          <w:rFonts w:ascii="Arial Narrow" w:hAnsi="Arial Narrow"/>
          <w:lang w:val="es-ES"/>
        </w:rPr>
        <w:t xml:space="preserve"> </w:t>
      </w:r>
      <w:r w:rsidRPr="00722F12">
        <w:rPr>
          <w:rFonts w:ascii="Arial Narrow" w:hAnsi="Arial Narrow"/>
          <w:sz w:val="22"/>
          <w:szCs w:val="22"/>
          <w:lang w:val="es-ES"/>
        </w:rPr>
        <w:t>del/la Entidad ......………………</w:t>
      </w:r>
      <w:proofErr w:type="gramStart"/>
      <w:r w:rsidRPr="00722F12">
        <w:rPr>
          <w:rFonts w:ascii="Arial Narrow" w:hAnsi="Arial Narrow"/>
          <w:sz w:val="22"/>
          <w:szCs w:val="22"/>
          <w:lang w:val="es-ES"/>
        </w:rPr>
        <w:t>…….</w:t>
      </w:r>
      <w:proofErr w:type="gramEnd"/>
      <w:r w:rsidRPr="00722F12">
        <w:rPr>
          <w:rFonts w:ascii="Arial Narrow" w:hAnsi="Arial Narrow"/>
          <w:sz w:val="22"/>
          <w:szCs w:val="22"/>
          <w:lang w:val="es-ES"/>
        </w:rPr>
        <w:t xml:space="preserve">…………… </w:t>
      </w:r>
      <w:r w:rsidRPr="00722F12">
        <w:rPr>
          <w:rFonts w:ascii="Arial Narrow" w:hAnsi="Arial Narrow"/>
          <w:i/>
          <w:iCs/>
          <w:lang w:val="es-ES"/>
        </w:rPr>
        <w:t>(2)</w:t>
      </w:r>
      <w:r w:rsidRPr="00722F12">
        <w:rPr>
          <w:rFonts w:ascii="Arial Narrow" w:hAnsi="Arial Narrow"/>
          <w:sz w:val="22"/>
          <w:szCs w:val="22"/>
          <w:lang w:val="es-ES"/>
        </w:rPr>
        <w:t>, con NIF nº ………...…. y con domicilio en ..................................................</w:t>
      </w:r>
    </w:p>
    <w:p w14:paraId="1B9D6B3F" w14:textId="77777777" w:rsidR="00BC1834" w:rsidRPr="00722F12" w:rsidRDefault="00BC1834" w:rsidP="00BC1834">
      <w:pPr>
        <w:overflowPunct/>
        <w:autoSpaceDE/>
        <w:autoSpaceDN/>
        <w:adjustRightInd/>
        <w:spacing w:before="6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 xml:space="preserve">DECLARA que ......................................................................... </w:t>
      </w:r>
      <w:r w:rsidRPr="00722F12">
        <w:rPr>
          <w:rFonts w:ascii="Arial Narrow" w:hAnsi="Arial Narrow"/>
          <w:i/>
          <w:iCs/>
          <w:lang w:val="es-ES"/>
        </w:rPr>
        <w:t>(nombre del particular o de la Entidad que solicita o es beneficiario/a de la subvención)</w:t>
      </w:r>
    </w:p>
    <w:p w14:paraId="01281EA4" w14:textId="77777777" w:rsidR="00BC1834" w:rsidRPr="00722F12" w:rsidRDefault="00BC1834" w:rsidP="00BC1834">
      <w:pPr>
        <w:overflowPunct/>
        <w:autoSpaceDE/>
        <w:autoSpaceDN/>
        <w:adjustRightInd/>
        <w:spacing w:before="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1.- No ha sido condenado/a mediante sentencia firme a la pena de pérdida de la posibilidad de obtener subvenciones o ayudas públicas, o por delitos de prevaricación, cohecho, malversación de caudales públicos, tráfico de influencias, fraudes y exacciones ilegales o delitos urbanísticos.</w:t>
      </w:r>
    </w:p>
    <w:p w14:paraId="7B2C34E1" w14:textId="77777777" w:rsidR="00BC1834" w:rsidRPr="00722F12" w:rsidRDefault="00BC1834" w:rsidP="00BC1834">
      <w:pPr>
        <w:overflowPunct/>
        <w:autoSpaceDE/>
        <w:autoSpaceDN/>
        <w:adjustRightInd/>
        <w:spacing w:before="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2.- 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la Ley 22/2003, de 9 de julio, Concursal, sin que haya concluido el periodo de inhabilitación fijado en la sentencia de calificación del concurso.</w:t>
      </w:r>
    </w:p>
    <w:p w14:paraId="69F5A63E" w14:textId="77777777" w:rsidR="00BC1834" w:rsidRPr="00722F12" w:rsidRDefault="00BC1834" w:rsidP="00BC1834">
      <w:pPr>
        <w:overflowPunct/>
        <w:autoSpaceDE/>
        <w:autoSpaceDN/>
        <w:adjustRightInd/>
        <w:spacing w:before="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3.- No ha dado lugar, por causa de la que hubiese sido declarada culpable, a la resolución firme de cualquier contrato celebrado con la Administración.</w:t>
      </w:r>
    </w:p>
    <w:p w14:paraId="0FF787F2" w14:textId="77777777" w:rsidR="00BC1834" w:rsidRPr="00722F12" w:rsidRDefault="00BC1834" w:rsidP="00BC1834">
      <w:pPr>
        <w:overflowPunct/>
        <w:autoSpaceDE/>
        <w:autoSpaceDN/>
        <w:adjustRightInd/>
        <w:spacing w:before="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 xml:space="preserve">4.- No esta incurso </w:t>
      </w:r>
      <w:r w:rsidRPr="00722F12">
        <w:rPr>
          <w:rFonts w:ascii="Arial Narrow" w:hAnsi="Arial Narrow"/>
          <w:i/>
          <w:iCs/>
          <w:lang w:val="es-ES"/>
        </w:rPr>
        <w:t>(el representante legal en el caso de personas jurídicas o el administrador en el caso de sociedades mercantiles)</w:t>
      </w:r>
      <w:r w:rsidRPr="00722F12">
        <w:rPr>
          <w:rFonts w:ascii="Arial Narrow" w:hAnsi="Arial Narrow"/>
          <w:sz w:val="22"/>
          <w:szCs w:val="22"/>
          <w:lang w:val="es-ES"/>
        </w:rPr>
        <w:t xml:space="preserve"> en ninguno de los supuestos de la Ley 3/2015, de 30 de marzo, reguladora del ejercicio del alto cargo de la Administración General del Estado, de la Ley 53/1984, de 26 de diciembre, de Incompatibilidades del personal al servicio de las Administraciones Públicas, ni se trata de cualquiera de los cargos electivos regulados en la Ley Orgánica 5/1985, de 19 de junio, de Régimen Electoral General, en los términos establecidos en la misma o en la normativa autonómica que regule estas materias.</w:t>
      </w:r>
    </w:p>
    <w:p w14:paraId="26270637" w14:textId="77777777" w:rsidR="00BC1834" w:rsidRPr="00722F12" w:rsidRDefault="00BC1834" w:rsidP="00BC1834">
      <w:pPr>
        <w:overflowPunct/>
        <w:autoSpaceDE/>
        <w:autoSpaceDN/>
        <w:adjustRightInd/>
        <w:spacing w:before="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5.- No tiene pendiente el pago de obligaciones por reintegro de subvenciones.</w:t>
      </w:r>
    </w:p>
    <w:p w14:paraId="42262168" w14:textId="77777777" w:rsidR="00BC1834" w:rsidRPr="00722F12" w:rsidRDefault="00BC1834" w:rsidP="00BC1834">
      <w:pPr>
        <w:overflowPunct/>
        <w:autoSpaceDE/>
        <w:autoSpaceDN/>
        <w:adjustRightInd/>
        <w:spacing w:before="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6.- No ha sido sancionado/a mediante resolución firme con la pérdida de la posibilidad de obtener subvenciones conforme a la Ley General de Subvenciones u otras leyes que así lo establezcan.</w:t>
      </w:r>
    </w:p>
    <w:p w14:paraId="4BDC59D0" w14:textId="77777777" w:rsidR="00BC1834" w:rsidRPr="00722F12" w:rsidRDefault="00BC1834" w:rsidP="00BC1834">
      <w:pPr>
        <w:overflowPunct/>
        <w:autoSpaceDE/>
        <w:autoSpaceDN/>
        <w:adjustRightInd/>
        <w:spacing w:before="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7.- Se halla al corriente en el cumplimiento de sus obligaciones tributarias y frente a la Seguridad Social, manifestando su consentimiento expreso para que el Servicio correspondiente de la Agencia Estatal de la Administración Tributaria y de la Tesorería General de la Seguridad Social, respectivamente, cedan a la Diputación Provincial de León la información relativa al cumplimiento de tales obligaciones.</w:t>
      </w:r>
    </w:p>
    <w:p w14:paraId="5F6E61E5" w14:textId="77777777" w:rsidR="00BC1834" w:rsidRPr="00722F12" w:rsidRDefault="00BC1834" w:rsidP="00BC1834">
      <w:pPr>
        <w:overflowPunct/>
        <w:autoSpaceDE/>
        <w:autoSpaceDN/>
        <w:adjustRightInd/>
        <w:spacing w:before="20"/>
        <w:ind w:left="851" w:right="849" w:firstLine="284"/>
        <w:jc w:val="both"/>
        <w:textAlignment w:val="auto"/>
        <w:rPr>
          <w:rFonts w:ascii="Arial Narrow" w:hAnsi="Arial Narrow"/>
          <w:sz w:val="22"/>
          <w:szCs w:val="22"/>
          <w:lang w:val="es-ES"/>
        </w:rPr>
      </w:pPr>
      <w:r w:rsidRPr="00722F12">
        <w:rPr>
          <w:rFonts w:ascii="Arial Narrow" w:hAnsi="Arial Narrow"/>
          <w:sz w:val="22"/>
          <w:szCs w:val="22"/>
          <w:lang w:val="es-ES"/>
        </w:rPr>
        <w:t>8.- Cumple los requisitos establecidos en la normativa para obtener la condición de beneficiario, así como para el reconocimiento del derecho y abono de la ayuda, que dispone de la documentación que así lo acredita, que pondrá a disposición de la Administración cuando le sea requerida y que se compromete a mantener el cumplimiento de las anteriores obligaciones durante el período de tiempo inherente a dicho reconocimiento.</w:t>
      </w:r>
    </w:p>
    <w:p w14:paraId="28AE6629" w14:textId="77777777" w:rsidR="00BC1834" w:rsidRPr="00722F12" w:rsidRDefault="00BC1834" w:rsidP="00BC1834">
      <w:pPr>
        <w:tabs>
          <w:tab w:val="left" w:pos="7998"/>
        </w:tabs>
        <w:spacing w:before="20"/>
        <w:ind w:right="18"/>
        <w:jc w:val="both"/>
        <w:rPr>
          <w:rFonts w:ascii="Arial" w:eastAsia="Arial" w:hAnsi="Arial" w:cs="Arial"/>
        </w:rPr>
      </w:pPr>
      <w:r w:rsidRPr="00722F12">
        <w:rPr>
          <w:rFonts w:ascii="Arial" w:hAnsi="Arial"/>
        </w:rPr>
        <w:t>En ........................................................, a ………... de ..................................... de 20....</w:t>
      </w:r>
    </w:p>
    <w:p w14:paraId="4591EFD0" w14:textId="77777777" w:rsidR="00BC1834" w:rsidRPr="00722F12" w:rsidRDefault="00BC1834" w:rsidP="00BC1834">
      <w:pPr>
        <w:ind w:right="-1"/>
        <w:jc w:val="both"/>
        <w:rPr>
          <w:rFonts w:ascii="Arial" w:eastAsia="Arial" w:hAnsi="Arial" w:cs="Arial"/>
        </w:rPr>
      </w:pPr>
      <w:r w:rsidRPr="00722F12">
        <w:rPr>
          <w:rFonts w:ascii="Arial" w:hAnsi="Arial"/>
        </w:rPr>
        <w:t>EL SOLICITANTE,</w:t>
      </w:r>
    </w:p>
    <w:p w14:paraId="0AA9CBE4" w14:textId="77777777" w:rsidR="00BC1834" w:rsidRPr="00722F12" w:rsidRDefault="00BC1834" w:rsidP="00BC1834">
      <w:pPr>
        <w:ind w:right="-1"/>
        <w:jc w:val="center"/>
        <w:rPr>
          <w:rFonts w:ascii="Arial" w:eastAsia="Arial" w:hAnsi="Arial" w:cs="Arial"/>
        </w:rPr>
      </w:pPr>
      <w:r w:rsidRPr="00722F12">
        <w:rPr>
          <w:rFonts w:ascii="Arial" w:hAnsi="Arial"/>
        </w:rPr>
        <w:t>(Firma y sello)</w:t>
      </w:r>
    </w:p>
    <w:p w14:paraId="2EFFAEB0" w14:textId="77777777" w:rsidR="00BC1834" w:rsidRPr="00722F12" w:rsidRDefault="00BC1834" w:rsidP="00BC1834">
      <w:pPr>
        <w:ind w:right="-1"/>
        <w:jc w:val="center"/>
        <w:rPr>
          <w:rFonts w:ascii="Arial" w:eastAsia="Arial" w:hAnsi="Arial" w:cs="Arial"/>
        </w:rPr>
      </w:pPr>
    </w:p>
    <w:p w14:paraId="21DD6D02" w14:textId="77777777" w:rsidR="00BC1834" w:rsidRPr="00722F12" w:rsidRDefault="00BC1834" w:rsidP="00BC1834">
      <w:pPr>
        <w:ind w:right="-1"/>
        <w:jc w:val="center"/>
        <w:rPr>
          <w:rFonts w:ascii="Arial" w:eastAsia="Arial" w:hAnsi="Arial" w:cs="Arial"/>
        </w:rPr>
      </w:pPr>
    </w:p>
    <w:p w14:paraId="46AB9BC0" w14:textId="77777777" w:rsidR="00BC1834" w:rsidRPr="00722F12" w:rsidRDefault="00BC1834" w:rsidP="00BC1834">
      <w:pPr>
        <w:ind w:right="-1"/>
        <w:jc w:val="center"/>
        <w:rPr>
          <w:rFonts w:ascii="Arial" w:eastAsia="Arial" w:hAnsi="Arial" w:cs="Arial"/>
        </w:rPr>
      </w:pPr>
    </w:p>
    <w:p w14:paraId="4082ED2A" w14:textId="77777777" w:rsidR="00BC1834" w:rsidRPr="00722F12" w:rsidRDefault="00BC1834" w:rsidP="00BC1834">
      <w:pPr>
        <w:ind w:right="-1"/>
        <w:jc w:val="center"/>
        <w:rPr>
          <w:rFonts w:ascii="Arial" w:hAnsi="Arial"/>
        </w:rPr>
      </w:pPr>
      <w:r w:rsidRPr="00722F12">
        <w:rPr>
          <w:rFonts w:ascii="Arial" w:hAnsi="Arial"/>
        </w:rPr>
        <w:t>Fdo.: ..........................................</w:t>
      </w:r>
    </w:p>
    <w:p w14:paraId="79D14AFB" w14:textId="77777777" w:rsidR="00BC1834" w:rsidRPr="00722F12" w:rsidRDefault="00BC1834" w:rsidP="00BC1834">
      <w:pPr>
        <w:tabs>
          <w:tab w:val="left" w:pos="7998"/>
        </w:tabs>
        <w:ind w:right="567"/>
        <w:jc w:val="center"/>
        <w:rPr>
          <w:rFonts w:ascii="Arial" w:eastAsia="Arial" w:hAnsi="Arial" w:cs="Arial"/>
        </w:rPr>
      </w:pPr>
    </w:p>
    <w:p w14:paraId="6D368082" w14:textId="77777777" w:rsidR="00BC1834" w:rsidRPr="00722F12" w:rsidRDefault="00BC1834" w:rsidP="00BC1834">
      <w:pPr>
        <w:tabs>
          <w:tab w:val="left" w:pos="7998"/>
        </w:tabs>
        <w:ind w:right="567"/>
        <w:jc w:val="both"/>
        <w:rPr>
          <w:rFonts w:ascii="Arial" w:eastAsia="Arial" w:hAnsi="Arial" w:cs="Arial"/>
          <w:sz w:val="16"/>
          <w:szCs w:val="16"/>
        </w:rPr>
      </w:pPr>
      <w:r w:rsidRPr="00722F12">
        <w:rPr>
          <w:rFonts w:ascii="Arial" w:hAnsi="Arial"/>
          <w:sz w:val="16"/>
          <w:szCs w:val="16"/>
        </w:rPr>
        <w:t xml:space="preserve">(1) </w:t>
      </w:r>
      <w:proofErr w:type="gramStart"/>
      <w:r w:rsidRPr="00722F12">
        <w:rPr>
          <w:rFonts w:ascii="Arial" w:hAnsi="Arial"/>
          <w:sz w:val="16"/>
          <w:szCs w:val="16"/>
        </w:rPr>
        <w:t>Alcalde</w:t>
      </w:r>
      <w:proofErr w:type="gramEnd"/>
      <w:r w:rsidRPr="00722F12">
        <w:rPr>
          <w:rFonts w:ascii="Arial" w:hAnsi="Arial"/>
          <w:sz w:val="16"/>
          <w:szCs w:val="16"/>
        </w:rPr>
        <w:t xml:space="preserve">, </w:t>
      </w:r>
      <w:proofErr w:type="gramStart"/>
      <w:r w:rsidRPr="00722F12">
        <w:rPr>
          <w:rFonts w:ascii="Arial" w:hAnsi="Arial"/>
          <w:sz w:val="16"/>
          <w:szCs w:val="16"/>
        </w:rPr>
        <w:t>Presidente</w:t>
      </w:r>
      <w:proofErr w:type="gramEnd"/>
      <w:r w:rsidRPr="00722F12">
        <w:rPr>
          <w:rFonts w:ascii="Arial" w:hAnsi="Arial"/>
          <w:sz w:val="16"/>
          <w:szCs w:val="16"/>
        </w:rPr>
        <w:t xml:space="preserve"> o representación que ostente en caso de personas jurídicas.</w:t>
      </w:r>
    </w:p>
    <w:p w14:paraId="5EECE8D8" w14:textId="77777777" w:rsidR="00BC1834" w:rsidRPr="00722F12" w:rsidRDefault="00BC1834" w:rsidP="00BC1834">
      <w:pPr>
        <w:tabs>
          <w:tab w:val="left" w:pos="7998"/>
        </w:tabs>
        <w:ind w:right="567"/>
        <w:jc w:val="both"/>
        <w:rPr>
          <w:rFonts w:ascii="Arial" w:eastAsia="Arial" w:hAnsi="Arial" w:cs="Arial"/>
          <w:sz w:val="16"/>
          <w:szCs w:val="16"/>
        </w:rPr>
      </w:pPr>
      <w:r w:rsidRPr="00722F12">
        <w:rPr>
          <w:rFonts w:ascii="Arial" w:hAnsi="Arial"/>
          <w:sz w:val="16"/>
          <w:szCs w:val="16"/>
        </w:rPr>
        <w:lastRenderedPageBreak/>
        <w:t>(2) Denominación de la Entidad (Ayuntamiento, Asociación, Club Deportivo, Sociedad) que solicita o ha obtenido la subvención.</w:t>
      </w:r>
    </w:p>
    <w:p w14:paraId="42D8AAEE" w14:textId="77777777" w:rsidR="00BC1834" w:rsidRDefault="00BC1834"/>
    <w:sectPr w:rsidR="00BC18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comments="0" w:insDel="0" w:formatting="0"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34"/>
    <w:rsid w:val="006636F3"/>
    <w:rsid w:val="00BC18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AF643"/>
  <w15:chartTrackingRefBased/>
  <w15:docId w15:val="{33090776-028D-4533-B85E-6CD2F422A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83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es-ES_tradnl" w:eastAsia="es-ES"/>
      <w14:ligatures w14:val="none"/>
    </w:rPr>
  </w:style>
  <w:style w:type="paragraph" w:styleId="Ttulo1">
    <w:name w:val="heading 1"/>
    <w:basedOn w:val="Normal"/>
    <w:next w:val="Normal"/>
    <w:link w:val="Ttulo1Car"/>
    <w:uiPriority w:val="9"/>
    <w:qFormat/>
    <w:rsid w:val="00BC1834"/>
    <w:pPr>
      <w:keepNext/>
      <w:keepLines/>
      <w:overflowPunct/>
      <w:autoSpaceDE/>
      <w:autoSpaceDN/>
      <w:adjustRightInd/>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es-ES" w:eastAsia="en-US"/>
      <w14:ligatures w14:val="standardContextual"/>
    </w:rPr>
  </w:style>
  <w:style w:type="paragraph" w:styleId="Ttulo2">
    <w:name w:val="heading 2"/>
    <w:basedOn w:val="Normal"/>
    <w:next w:val="Normal"/>
    <w:link w:val="Ttulo2Car"/>
    <w:uiPriority w:val="9"/>
    <w:semiHidden/>
    <w:unhideWhenUsed/>
    <w:qFormat/>
    <w:rsid w:val="00BC1834"/>
    <w:pPr>
      <w:keepNext/>
      <w:keepLines/>
      <w:overflowPunct/>
      <w:autoSpaceDE/>
      <w:autoSpaceDN/>
      <w:adjustRightInd/>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es-ES" w:eastAsia="en-US"/>
      <w14:ligatures w14:val="standardContextual"/>
    </w:rPr>
  </w:style>
  <w:style w:type="paragraph" w:styleId="Ttulo3">
    <w:name w:val="heading 3"/>
    <w:basedOn w:val="Normal"/>
    <w:next w:val="Normal"/>
    <w:link w:val="Ttulo3Car"/>
    <w:uiPriority w:val="9"/>
    <w:semiHidden/>
    <w:unhideWhenUsed/>
    <w:qFormat/>
    <w:rsid w:val="00BC1834"/>
    <w:pPr>
      <w:keepNext/>
      <w:keepLines/>
      <w:overflowPunct/>
      <w:autoSpaceDE/>
      <w:autoSpaceDN/>
      <w:adjustRightInd/>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es-ES" w:eastAsia="en-US"/>
      <w14:ligatures w14:val="standardContextual"/>
    </w:rPr>
  </w:style>
  <w:style w:type="paragraph" w:styleId="Ttulo4">
    <w:name w:val="heading 4"/>
    <w:basedOn w:val="Normal"/>
    <w:next w:val="Normal"/>
    <w:link w:val="Ttulo4Car"/>
    <w:uiPriority w:val="9"/>
    <w:semiHidden/>
    <w:unhideWhenUsed/>
    <w:qFormat/>
    <w:rsid w:val="00BC1834"/>
    <w:pPr>
      <w:keepNext/>
      <w:keepLines/>
      <w:overflowPunct/>
      <w:autoSpaceDE/>
      <w:autoSpaceDN/>
      <w:adjustRightInd/>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es-ES" w:eastAsia="en-US"/>
      <w14:ligatures w14:val="standardContextual"/>
    </w:rPr>
  </w:style>
  <w:style w:type="paragraph" w:styleId="Ttulo5">
    <w:name w:val="heading 5"/>
    <w:basedOn w:val="Normal"/>
    <w:next w:val="Normal"/>
    <w:link w:val="Ttulo5Car"/>
    <w:uiPriority w:val="9"/>
    <w:semiHidden/>
    <w:unhideWhenUsed/>
    <w:qFormat/>
    <w:rsid w:val="00BC1834"/>
    <w:pPr>
      <w:keepNext/>
      <w:keepLines/>
      <w:overflowPunct/>
      <w:autoSpaceDE/>
      <w:autoSpaceDN/>
      <w:adjustRightInd/>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es-ES" w:eastAsia="en-US"/>
      <w14:ligatures w14:val="standardContextual"/>
    </w:rPr>
  </w:style>
  <w:style w:type="paragraph" w:styleId="Ttulo6">
    <w:name w:val="heading 6"/>
    <w:basedOn w:val="Normal"/>
    <w:next w:val="Normal"/>
    <w:link w:val="Ttulo6Car"/>
    <w:uiPriority w:val="9"/>
    <w:semiHidden/>
    <w:unhideWhenUsed/>
    <w:qFormat/>
    <w:rsid w:val="00BC1834"/>
    <w:pPr>
      <w:keepNext/>
      <w:keepLines/>
      <w:overflowPunct/>
      <w:autoSpaceDE/>
      <w:autoSpaceDN/>
      <w:adjustRightInd/>
      <w:spacing w:before="40" w:line="278" w:lineRule="auto"/>
      <w:textAlignment w:val="auto"/>
      <w:outlineLvl w:val="5"/>
    </w:pPr>
    <w:rPr>
      <w:rFonts w:asciiTheme="minorHAnsi" w:eastAsiaTheme="majorEastAsia" w:hAnsiTheme="minorHAnsi" w:cstheme="majorBidi"/>
      <w:i/>
      <w:iCs/>
      <w:color w:val="595959" w:themeColor="text1" w:themeTint="A6"/>
      <w:kern w:val="2"/>
      <w:sz w:val="24"/>
      <w:szCs w:val="24"/>
      <w:lang w:val="es-ES" w:eastAsia="en-US"/>
      <w14:ligatures w14:val="standardContextual"/>
    </w:rPr>
  </w:style>
  <w:style w:type="paragraph" w:styleId="Ttulo7">
    <w:name w:val="heading 7"/>
    <w:basedOn w:val="Normal"/>
    <w:next w:val="Normal"/>
    <w:link w:val="Ttulo7Car"/>
    <w:uiPriority w:val="9"/>
    <w:semiHidden/>
    <w:unhideWhenUsed/>
    <w:qFormat/>
    <w:rsid w:val="00BC1834"/>
    <w:pPr>
      <w:keepNext/>
      <w:keepLines/>
      <w:overflowPunct/>
      <w:autoSpaceDE/>
      <w:autoSpaceDN/>
      <w:adjustRightInd/>
      <w:spacing w:before="40" w:line="278" w:lineRule="auto"/>
      <w:textAlignment w:val="auto"/>
      <w:outlineLvl w:val="6"/>
    </w:pPr>
    <w:rPr>
      <w:rFonts w:asciiTheme="minorHAnsi" w:eastAsiaTheme="majorEastAsia" w:hAnsiTheme="minorHAnsi" w:cstheme="majorBidi"/>
      <w:color w:val="595959" w:themeColor="text1" w:themeTint="A6"/>
      <w:kern w:val="2"/>
      <w:sz w:val="24"/>
      <w:szCs w:val="24"/>
      <w:lang w:val="es-ES" w:eastAsia="en-US"/>
      <w14:ligatures w14:val="standardContextual"/>
    </w:rPr>
  </w:style>
  <w:style w:type="paragraph" w:styleId="Ttulo8">
    <w:name w:val="heading 8"/>
    <w:basedOn w:val="Normal"/>
    <w:next w:val="Normal"/>
    <w:link w:val="Ttulo8Car"/>
    <w:uiPriority w:val="9"/>
    <w:semiHidden/>
    <w:unhideWhenUsed/>
    <w:qFormat/>
    <w:rsid w:val="00BC1834"/>
    <w:pPr>
      <w:keepNext/>
      <w:keepLines/>
      <w:overflowPunct/>
      <w:autoSpaceDE/>
      <w:autoSpaceDN/>
      <w:adjustRightInd/>
      <w:spacing w:line="278" w:lineRule="auto"/>
      <w:textAlignment w:val="auto"/>
      <w:outlineLvl w:val="7"/>
    </w:pPr>
    <w:rPr>
      <w:rFonts w:asciiTheme="minorHAnsi" w:eastAsiaTheme="majorEastAsia" w:hAnsiTheme="minorHAnsi" w:cstheme="majorBidi"/>
      <w:i/>
      <w:iCs/>
      <w:color w:val="272727" w:themeColor="text1" w:themeTint="D8"/>
      <w:kern w:val="2"/>
      <w:sz w:val="24"/>
      <w:szCs w:val="24"/>
      <w:lang w:val="es-ES" w:eastAsia="en-US"/>
      <w14:ligatures w14:val="standardContextual"/>
    </w:rPr>
  </w:style>
  <w:style w:type="paragraph" w:styleId="Ttulo9">
    <w:name w:val="heading 9"/>
    <w:basedOn w:val="Normal"/>
    <w:next w:val="Normal"/>
    <w:link w:val="Ttulo9Car"/>
    <w:uiPriority w:val="9"/>
    <w:semiHidden/>
    <w:unhideWhenUsed/>
    <w:qFormat/>
    <w:rsid w:val="00BC1834"/>
    <w:pPr>
      <w:keepNext/>
      <w:keepLines/>
      <w:overflowPunct/>
      <w:autoSpaceDE/>
      <w:autoSpaceDN/>
      <w:adjustRightInd/>
      <w:spacing w:line="278" w:lineRule="auto"/>
      <w:textAlignment w:val="auto"/>
      <w:outlineLvl w:val="8"/>
    </w:pPr>
    <w:rPr>
      <w:rFonts w:asciiTheme="minorHAnsi" w:eastAsiaTheme="majorEastAsia" w:hAnsiTheme="minorHAnsi" w:cstheme="majorBidi"/>
      <w:color w:val="272727" w:themeColor="text1" w:themeTint="D8"/>
      <w:kern w:val="2"/>
      <w:sz w:val="24"/>
      <w:szCs w:val="24"/>
      <w:lang w:val="es-ES"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C183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C183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C183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C183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C183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C18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C18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C18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C1834"/>
    <w:rPr>
      <w:rFonts w:eastAsiaTheme="majorEastAsia" w:cstheme="majorBidi"/>
      <w:color w:val="272727" w:themeColor="text1" w:themeTint="D8"/>
    </w:rPr>
  </w:style>
  <w:style w:type="paragraph" w:styleId="Ttulo">
    <w:name w:val="Title"/>
    <w:basedOn w:val="Normal"/>
    <w:next w:val="Normal"/>
    <w:link w:val="TtuloCar"/>
    <w:uiPriority w:val="10"/>
    <w:qFormat/>
    <w:rsid w:val="00BC1834"/>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lang w:val="es-ES" w:eastAsia="en-US"/>
      <w14:ligatures w14:val="standardContextual"/>
    </w:rPr>
  </w:style>
  <w:style w:type="character" w:customStyle="1" w:styleId="TtuloCar">
    <w:name w:val="Título Car"/>
    <w:basedOn w:val="Fuentedeprrafopredeter"/>
    <w:link w:val="Ttulo"/>
    <w:uiPriority w:val="10"/>
    <w:rsid w:val="00BC18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C1834"/>
    <w:pPr>
      <w:numPr>
        <w:ilvl w:val="1"/>
      </w:numPr>
      <w:overflowPunct/>
      <w:autoSpaceDE/>
      <w:autoSpaceDN/>
      <w:adjustRightInd/>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es-ES" w:eastAsia="en-US"/>
      <w14:ligatures w14:val="standardContextual"/>
    </w:rPr>
  </w:style>
  <w:style w:type="character" w:customStyle="1" w:styleId="SubttuloCar">
    <w:name w:val="Subtítulo Car"/>
    <w:basedOn w:val="Fuentedeprrafopredeter"/>
    <w:link w:val="Subttulo"/>
    <w:uiPriority w:val="11"/>
    <w:rsid w:val="00BC18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C1834"/>
    <w:pPr>
      <w:overflowPunct/>
      <w:autoSpaceDE/>
      <w:autoSpaceDN/>
      <w:adjustRightInd/>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es-ES" w:eastAsia="en-US"/>
      <w14:ligatures w14:val="standardContextual"/>
    </w:rPr>
  </w:style>
  <w:style w:type="character" w:customStyle="1" w:styleId="CitaCar">
    <w:name w:val="Cita Car"/>
    <w:basedOn w:val="Fuentedeprrafopredeter"/>
    <w:link w:val="Cita"/>
    <w:uiPriority w:val="29"/>
    <w:rsid w:val="00BC1834"/>
    <w:rPr>
      <w:i/>
      <w:iCs/>
      <w:color w:val="404040" w:themeColor="text1" w:themeTint="BF"/>
    </w:rPr>
  </w:style>
  <w:style w:type="paragraph" w:styleId="Prrafodelista">
    <w:name w:val="List Paragraph"/>
    <w:basedOn w:val="Normal"/>
    <w:uiPriority w:val="34"/>
    <w:qFormat/>
    <w:rsid w:val="00BC1834"/>
    <w:pPr>
      <w:overflowPunct/>
      <w:autoSpaceDE/>
      <w:autoSpaceDN/>
      <w:adjustRightInd/>
      <w:spacing w:after="160" w:line="278" w:lineRule="auto"/>
      <w:ind w:left="720"/>
      <w:contextualSpacing/>
      <w:textAlignment w:val="auto"/>
    </w:pPr>
    <w:rPr>
      <w:rFonts w:asciiTheme="minorHAnsi" w:eastAsiaTheme="minorHAnsi" w:hAnsiTheme="minorHAnsi" w:cstheme="minorBidi"/>
      <w:kern w:val="2"/>
      <w:sz w:val="24"/>
      <w:szCs w:val="24"/>
      <w:lang w:val="es-ES" w:eastAsia="en-US"/>
      <w14:ligatures w14:val="standardContextual"/>
    </w:rPr>
  </w:style>
  <w:style w:type="character" w:styleId="nfasisintenso">
    <w:name w:val="Intense Emphasis"/>
    <w:basedOn w:val="Fuentedeprrafopredeter"/>
    <w:uiPriority w:val="21"/>
    <w:qFormat/>
    <w:rsid w:val="00BC1834"/>
    <w:rPr>
      <w:i/>
      <w:iCs/>
      <w:color w:val="2F5496" w:themeColor="accent1" w:themeShade="BF"/>
    </w:rPr>
  </w:style>
  <w:style w:type="paragraph" w:styleId="Citadestacada">
    <w:name w:val="Intense Quote"/>
    <w:basedOn w:val="Normal"/>
    <w:next w:val="Normal"/>
    <w:link w:val="CitadestacadaCar"/>
    <w:uiPriority w:val="30"/>
    <w:qFormat/>
    <w:rsid w:val="00BC1834"/>
    <w:pPr>
      <w:pBdr>
        <w:top w:val="single" w:sz="4" w:space="10" w:color="2F5496" w:themeColor="accent1" w:themeShade="BF"/>
        <w:bottom w:val="single" w:sz="4" w:space="10" w:color="2F5496" w:themeColor="accent1" w:themeShade="BF"/>
      </w:pBdr>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es-ES" w:eastAsia="en-US"/>
      <w14:ligatures w14:val="standardContextual"/>
    </w:rPr>
  </w:style>
  <w:style w:type="character" w:customStyle="1" w:styleId="CitadestacadaCar">
    <w:name w:val="Cita destacada Car"/>
    <w:basedOn w:val="Fuentedeprrafopredeter"/>
    <w:link w:val="Citadestacada"/>
    <w:uiPriority w:val="30"/>
    <w:rsid w:val="00BC1834"/>
    <w:rPr>
      <w:i/>
      <w:iCs/>
      <w:color w:val="2F5496" w:themeColor="accent1" w:themeShade="BF"/>
    </w:rPr>
  </w:style>
  <w:style w:type="character" w:styleId="Referenciaintensa">
    <w:name w:val="Intense Reference"/>
    <w:basedOn w:val="Fuentedeprrafopredeter"/>
    <w:uiPriority w:val="32"/>
    <w:qFormat/>
    <w:rsid w:val="00BC183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3213</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MONTSERRAT ALVAREZ CANO</dc:creator>
  <cp:keywords/>
  <dc:description/>
  <cp:lastModifiedBy>MONTSERRAT ALVAREZ CANO</cp:lastModifiedBy>
  <cp:revision>1</cp:revision>
  <dcterms:created xsi:type="dcterms:W3CDTF">2026-09-30T12:41:00Z</dcterms:created>
  <dcterms:modified xsi:type="dcterms:W3CDTF">2026-09-30T12:41:00Z</dcterms:modified>
</cp:coreProperties>
</file>